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CellMar>
          <w:left w:w="0" w:type="dxa"/>
          <w:right w:w="0" w:type="dxa"/>
        </w:tblCellMar>
        <w:tblLook w:val="04A0" w:firstRow="1" w:lastRow="0" w:firstColumn="1" w:lastColumn="0" w:noHBand="0" w:noVBand="1"/>
        <w:tblDescription w:val="Page layout for front and back cover of booklet"/>
      </w:tblPr>
      <w:tblGrid>
        <w:gridCol w:w="6346"/>
        <w:gridCol w:w="816"/>
        <w:gridCol w:w="816"/>
        <w:gridCol w:w="6134"/>
      </w:tblGrid>
      <w:tr w:rsidR="00B2586B">
        <w:trPr>
          <w:trHeight w:hRule="exact" w:val="10152"/>
        </w:trPr>
        <w:tc>
          <w:tcPr>
            <w:tcW w:w="6192" w:type="dxa"/>
          </w:tcPr>
          <w:tbl>
            <w:tblPr>
              <w:tblW w:w="5000" w:type="pct"/>
              <w:tblCellMar>
                <w:left w:w="0" w:type="dxa"/>
                <w:right w:w="0" w:type="dxa"/>
              </w:tblCellMar>
              <w:tblLook w:val="04A0" w:firstRow="1" w:lastRow="0" w:firstColumn="1" w:lastColumn="0" w:noHBand="0" w:noVBand="1"/>
              <w:tblDescription w:val="Back cover layout"/>
            </w:tblPr>
            <w:tblGrid>
              <w:gridCol w:w="6346"/>
            </w:tblGrid>
            <w:tr w:rsidR="00B2586B">
              <w:trPr>
                <w:trHeight w:val="7920"/>
              </w:trPr>
              <w:tc>
                <w:tcPr>
                  <w:tcW w:w="5000" w:type="pct"/>
                </w:tcPr>
                <w:p w:rsidR="00B2586B" w:rsidRDefault="00F0774F" w:rsidP="007E0524">
                  <w:pPr>
                    <w:pStyle w:val="ListBullet"/>
                  </w:pPr>
                  <w:bookmarkStart w:id="0" w:name="_Toc347752182"/>
                  <w:r>
                    <w:t>Contact Us</w:t>
                  </w:r>
                  <w:bookmarkEnd w:id="0"/>
                </w:p>
                <w:p w:rsidR="00B2586B" w:rsidRDefault="00AB3DDD" w:rsidP="00AB3DDD">
                  <w:pPr>
                    <w:pStyle w:val="ContactInfo"/>
                  </w:pPr>
                  <w:r>
                    <w:t>Boskenwyn Primary School</w:t>
                  </w:r>
                </w:p>
                <w:p w:rsidR="00AB3DDD" w:rsidRDefault="00AB3DDD" w:rsidP="00AB3DDD">
                  <w:pPr>
                    <w:pStyle w:val="ContactInfo"/>
                  </w:pPr>
                  <w:proofErr w:type="spellStart"/>
                  <w:r>
                    <w:t>Wendron</w:t>
                  </w:r>
                  <w:proofErr w:type="spellEnd"/>
                </w:p>
                <w:p w:rsidR="00AB3DDD" w:rsidRDefault="00AB3DDD" w:rsidP="00AB3DDD">
                  <w:pPr>
                    <w:pStyle w:val="ContactInfo"/>
                  </w:pPr>
                  <w:r>
                    <w:t>Helston</w:t>
                  </w:r>
                </w:p>
                <w:p w:rsidR="00AB3DDD" w:rsidRDefault="00AB3DDD" w:rsidP="00AB3DDD">
                  <w:pPr>
                    <w:pStyle w:val="ContactInfo"/>
                  </w:pPr>
                  <w:r>
                    <w:t>Cornwall</w:t>
                  </w:r>
                </w:p>
                <w:p w:rsidR="00AB3DDD" w:rsidRDefault="00AB3DDD" w:rsidP="00AB3DDD">
                  <w:pPr>
                    <w:pStyle w:val="ContactInfo"/>
                  </w:pPr>
                  <w:r>
                    <w:t>TR13 0NG</w:t>
                  </w:r>
                </w:p>
                <w:p w:rsidR="00AB3DDD" w:rsidRDefault="00AB3DDD" w:rsidP="00AB3DDD">
                  <w:pPr>
                    <w:pStyle w:val="ContactInfo"/>
                  </w:pPr>
                </w:p>
                <w:p w:rsidR="00AB3DDD" w:rsidRDefault="00AB3DDD" w:rsidP="00AB3DDD">
                  <w:pPr>
                    <w:pStyle w:val="ContactInfo"/>
                  </w:pPr>
                  <w:r>
                    <w:t>01326 572618</w:t>
                  </w:r>
                </w:p>
                <w:p w:rsidR="00AB3DDD" w:rsidRDefault="00AB3DDD" w:rsidP="00AB3DDD">
                  <w:pPr>
                    <w:pStyle w:val="ContactInfo"/>
                  </w:pPr>
                </w:p>
                <w:p w:rsidR="00AB3DDD" w:rsidRDefault="00C96AEA" w:rsidP="00AB3DDD">
                  <w:pPr>
                    <w:pStyle w:val="ContactInfo"/>
                  </w:pPr>
                  <w:hyperlink r:id="rId8" w:history="1">
                    <w:r w:rsidR="00AB3DDD" w:rsidRPr="00622EE2">
                      <w:rPr>
                        <w:rStyle w:val="Hyperlink"/>
                      </w:rPr>
                      <w:t>secretary@boskenwyn.cornwall.sch.uk</w:t>
                    </w:r>
                  </w:hyperlink>
                </w:p>
                <w:p w:rsidR="00AB3DDD" w:rsidRDefault="00AB3DDD" w:rsidP="00AB3DDD">
                  <w:pPr>
                    <w:pStyle w:val="ContactInfo"/>
                  </w:pPr>
                </w:p>
                <w:p w:rsidR="00AB3DDD" w:rsidRDefault="00AB3DDD" w:rsidP="00AB3DDD">
                  <w:pPr>
                    <w:pStyle w:val="ContactInfo"/>
                  </w:pPr>
                  <w:proofErr w:type="spellStart"/>
                  <w:r>
                    <w:t>Germoe</w:t>
                  </w:r>
                  <w:proofErr w:type="spellEnd"/>
                  <w:r>
                    <w:t xml:space="preserve"> Primary School</w:t>
                  </w:r>
                </w:p>
                <w:p w:rsidR="00AB3DDD" w:rsidRDefault="00AB3DDD" w:rsidP="00AB3DDD">
                  <w:pPr>
                    <w:pStyle w:val="ContactInfo"/>
                  </w:pPr>
                  <w:proofErr w:type="spellStart"/>
                  <w:r>
                    <w:t>Germoe</w:t>
                  </w:r>
                  <w:proofErr w:type="spellEnd"/>
                </w:p>
                <w:p w:rsidR="00AB3DDD" w:rsidRDefault="00AB3DDD" w:rsidP="00AB3DDD">
                  <w:pPr>
                    <w:pStyle w:val="ContactInfo"/>
                  </w:pPr>
                  <w:proofErr w:type="spellStart"/>
                  <w:r>
                    <w:t>Penzance</w:t>
                  </w:r>
                  <w:proofErr w:type="spellEnd"/>
                </w:p>
                <w:p w:rsidR="00AB3DDD" w:rsidRDefault="00AB3DDD" w:rsidP="00AB3DDD">
                  <w:pPr>
                    <w:pStyle w:val="ContactInfo"/>
                  </w:pPr>
                  <w:r>
                    <w:t>Cornwall</w:t>
                  </w:r>
                </w:p>
                <w:p w:rsidR="00AB3DDD" w:rsidRDefault="00AB3DDD" w:rsidP="00AB3DDD">
                  <w:pPr>
                    <w:pStyle w:val="ContactInfo"/>
                  </w:pPr>
                  <w:r>
                    <w:t>TR20 9QY</w:t>
                  </w:r>
                </w:p>
                <w:p w:rsidR="00AB3DDD" w:rsidRDefault="00AB3DDD" w:rsidP="00AB3DDD">
                  <w:pPr>
                    <w:pStyle w:val="ContactInfo"/>
                  </w:pPr>
                </w:p>
                <w:p w:rsidR="00AB3DDD" w:rsidRDefault="00AB3DDD" w:rsidP="00AB3DDD">
                  <w:pPr>
                    <w:pStyle w:val="ContactInfo"/>
                  </w:pPr>
                  <w:r>
                    <w:t>01736 763310</w:t>
                  </w:r>
                </w:p>
                <w:p w:rsidR="00AB3DDD" w:rsidRDefault="00AB3DDD" w:rsidP="00AB3DDD">
                  <w:pPr>
                    <w:pStyle w:val="ContactInfo"/>
                  </w:pPr>
                </w:p>
                <w:p w:rsidR="00AB3DDD" w:rsidRDefault="00C96AEA" w:rsidP="00AB3DDD">
                  <w:pPr>
                    <w:pStyle w:val="ContactInfo"/>
                  </w:pPr>
                  <w:hyperlink r:id="rId9" w:history="1">
                    <w:r w:rsidR="00AB3DDD" w:rsidRPr="00622EE2">
                      <w:rPr>
                        <w:rStyle w:val="Hyperlink"/>
                      </w:rPr>
                      <w:t>secretary@germoe.cornwall.sch.uk</w:t>
                    </w:r>
                  </w:hyperlink>
                </w:p>
                <w:p w:rsidR="00AB3DDD" w:rsidRDefault="00AB3DDD" w:rsidP="00AB3DDD">
                  <w:pPr>
                    <w:pStyle w:val="ContactInfo"/>
                  </w:pPr>
                </w:p>
                <w:p w:rsidR="00AB3DDD" w:rsidRDefault="00AB3DDD" w:rsidP="00AB3DDD">
                  <w:pPr>
                    <w:pStyle w:val="ContactInfo"/>
                  </w:pPr>
                </w:p>
                <w:p w:rsidR="00AB3DDD" w:rsidRDefault="00AB3DDD" w:rsidP="00AB3DDD">
                  <w:pPr>
                    <w:pStyle w:val="ContactInfo"/>
                  </w:pPr>
                </w:p>
              </w:tc>
            </w:tr>
            <w:tr w:rsidR="00B2586B">
              <w:trPr>
                <w:trHeight w:val="2232"/>
              </w:trPr>
              <w:tc>
                <w:tcPr>
                  <w:tcW w:w="5000" w:type="pct"/>
                  <w:vAlign w:val="bottom"/>
                </w:tcPr>
                <w:tbl>
                  <w:tblPr>
                    <w:tblW w:w="6346" w:type="dxa"/>
                    <w:tblCellMar>
                      <w:left w:w="0" w:type="dxa"/>
                      <w:right w:w="144" w:type="dxa"/>
                    </w:tblCellMar>
                    <w:tblLook w:val="04A0" w:firstRow="1" w:lastRow="0" w:firstColumn="1" w:lastColumn="0" w:noHBand="0" w:noVBand="1"/>
                    <w:tblDescription w:val="Logo and contact info"/>
                  </w:tblPr>
                  <w:tblGrid>
                    <w:gridCol w:w="1530"/>
                    <w:gridCol w:w="4816"/>
                  </w:tblGrid>
                  <w:tr w:rsidR="00B2586B">
                    <w:tc>
                      <w:tcPr>
                        <w:tcW w:w="1530" w:type="dxa"/>
                        <w:vAlign w:val="bottom"/>
                      </w:tcPr>
                      <w:p w:rsidR="00B2586B" w:rsidRDefault="00AB3DDD">
                        <w:pPr>
                          <w:pStyle w:val="NoSpacing"/>
                        </w:pPr>
                        <w:r>
                          <w:rPr>
                            <w:noProof/>
                            <w:lang w:val="en-GB" w:eastAsia="en-GB"/>
                          </w:rPr>
                          <w:drawing>
                            <wp:anchor distT="0" distB="0" distL="114935" distR="114935" simplePos="0" relativeHeight="251660288" behindDoc="0" locked="0" layoutInCell="1" allowOverlap="1" wp14:anchorId="3FD4A1BB" wp14:editId="5B4D56B4">
                              <wp:simplePos x="0" y="0"/>
                              <wp:positionH relativeFrom="column">
                                <wp:posOffset>-47625</wp:posOffset>
                              </wp:positionH>
                              <wp:positionV relativeFrom="paragraph">
                                <wp:posOffset>-299720</wp:posOffset>
                              </wp:positionV>
                              <wp:extent cx="691515" cy="65151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r="23459"/>
                                      <a:stretch>
                                        <a:fillRect/>
                                      </a:stretch>
                                    </pic:blipFill>
                                    <pic:spPr bwMode="auto">
                                      <a:xfrm>
                                        <a:off x="0" y="0"/>
                                        <a:ext cx="691515" cy="65151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935" distR="114935" simplePos="0" relativeHeight="251659264" behindDoc="0" locked="0" layoutInCell="1" allowOverlap="1" wp14:anchorId="41041414" wp14:editId="54831131">
                              <wp:simplePos x="0" y="0"/>
                              <wp:positionH relativeFrom="column">
                                <wp:posOffset>3438525</wp:posOffset>
                              </wp:positionH>
                              <wp:positionV relativeFrom="paragraph">
                                <wp:posOffset>5024755</wp:posOffset>
                              </wp:positionV>
                              <wp:extent cx="691515" cy="65151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r="23459"/>
                                      <a:stretch>
                                        <a:fillRect/>
                                      </a:stretch>
                                    </pic:blipFill>
                                    <pic:spPr bwMode="auto">
                                      <a:xfrm>
                                        <a:off x="0" y="0"/>
                                        <a:ext cx="691515" cy="65151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935" distR="114935" simplePos="0" relativeHeight="251658240" behindDoc="0" locked="0" layoutInCell="1" allowOverlap="1" wp14:anchorId="43375B0B" wp14:editId="3DAC9175">
                              <wp:simplePos x="0" y="0"/>
                              <wp:positionH relativeFrom="column">
                                <wp:posOffset>720725</wp:posOffset>
                              </wp:positionH>
                              <wp:positionV relativeFrom="paragraph">
                                <wp:posOffset>926465</wp:posOffset>
                              </wp:positionV>
                              <wp:extent cx="691515" cy="65151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r="23459"/>
                                      <a:stretch>
                                        <a:fillRect/>
                                      </a:stretch>
                                    </pic:blipFill>
                                    <pic:spPr bwMode="auto">
                                      <a:xfrm>
                                        <a:off x="0" y="0"/>
                                        <a:ext cx="691515" cy="65151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tc>
                    <w:tc>
                      <w:tcPr>
                        <w:tcW w:w="4816" w:type="dxa"/>
                        <w:vAlign w:val="bottom"/>
                      </w:tcPr>
                      <w:p w:rsidR="00B2586B" w:rsidRDefault="00B2586B">
                        <w:pPr>
                          <w:pStyle w:val="NoSpacing"/>
                        </w:pPr>
                      </w:p>
                    </w:tc>
                  </w:tr>
                </w:tbl>
                <w:p w:rsidR="00B2586B" w:rsidRDefault="00B2586B">
                  <w:pPr>
                    <w:pStyle w:val="NoSpacing"/>
                  </w:pPr>
                </w:p>
              </w:tc>
            </w:tr>
          </w:tbl>
          <w:p w:rsidR="00B2586B" w:rsidRDefault="00B2586B">
            <w:pPr>
              <w:pStyle w:val="NoSpacing"/>
            </w:pPr>
          </w:p>
        </w:tc>
        <w:tc>
          <w:tcPr>
            <w:tcW w:w="864" w:type="dxa"/>
          </w:tcPr>
          <w:p w:rsidR="00B2586B" w:rsidRDefault="00B2586B">
            <w:pPr>
              <w:pStyle w:val="NoSpacing"/>
            </w:pPr>
          </w:p>
        </w:tc>
        <w:tc>
          <w:tcPr>
            <w:tcW w:w="864" w:type="dxa"/>
          </w:tcPr>
          <w:p w:rsidR="00B2586B" w:rsidRDefault="00B2586B">
            <w:pPr>
              <w:pStyle w:val="NoSpacing"/>
            </w:pPr>
          </w:p>
        </w:tc>
        <w:tc>
          <w:tcPr>
            <w:tcW w:w="6192" w:type="dxa"/>
          </w:tcPr>
          <w:tbl>
            <w:tblPr>
              <w:tblW w:w="5000" w:type="pct"/>
              <w:tblCellMar>
                <w:left w:w="0" w:type="dxa"/>
                <w:right w:w="0" w:type="dxa"/>
              </w:tblCellMar>
              <w:tblLook w:val="04A0" w:firstRow="1" w:lastRow="0" w:firstColumn="1" w:lastColumn="0" w:noHBand="0" w:noVBand="1"/>
              <w:tblDescription w:val="Front cover layout"/>
            </w:tblPr>
            <w:tblGrid>
              <w:gridCol w:w="6134"/>
            </w:tblGrid>
            <w:tr w:rsidR="00B2586B">
              <w:trPr>
                <w:trHeight w:val="4363"/>
              </w:trPr>
              <w:tc>
                <w:tcPr>
                  <w:tcW w:w="5000" w:type="pct"/>
                  <w:vAlign w:val="bottom"/>
                </w:tcPr>
                <w:p w:rsidR="00AB3DDD" w:rsidRDefault="009D7688" w:rsidP="00AB3DDD">
                  <w:pPr>
                    <w:pStyle w:val="Title"/>
                  </w:pPr>
                  <w:r>
                    <w:rPr>
                      <w:noProof/>
                      <w:lang w:val="en-GB" w:eastAsia="en-GB"/>
                    </w:rPr>
                    <w:drawing>
                      <wp:anchor distT="0" distB="0" distL="114300" distR="114300" simplePos="0" relativeHeight="251665408" behindDoc="0" locked="0" layoutInCell="1" allowOverlap="1" wp14:anchorId="4FBC0AB0" wp14:editId="7BF2E058">
                        <wp:simplePos x="0" y="0"/>
                        <wp:positionH relativeFrom="column">
                          <wp:posOffset>857250</wp:posOffset>
                        </wp:positionH>
                        <wp:positionV relativeFrom="paragraph">
                          <wp:posOffset>-1722755</wp:posOffset>
                        </wp:positionV>
                        <wp:extent cx="764540" cy="70866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4540" cy="708660"/>
                                </a:xfrm>
                                <a:prstGeom prst="rect">
                                  <a:avLst/>
                                </a:prstGeom>
                                <a:noFill/>
                              </pic:spPr>
                            </pic:pic>
                          </a:graphicData>
                        </a:graphic>
                        <wp14:sizeRelH relativeFrom="page">
                          <wp14:pctWidth>0</wp14:pctWidth>
                        </wp14:sizeRelH>
                        <wp14:sizeRelV relativeFrom="page">
                          <wp14:pctHeight>0</wp14:pctHeight>
                        </wp14:sizeRelV>
                      </wp:anchor>
                    </w:drawing>
                  </w:r>
                  <w:r w:rsidR="00AB3DDD">
                    <w:t xml:space="preserve">EYFS </w:t>
                  </w:r>
                  <w:proofErr w:type="spellStart"/>
                  <w:r w:rsidR="00AB3DDD">
                    <w:t>Maths</w:t>
                  </w:r>
                  <w:proofErr w:type="spellEnd"/>
                  <w:r w:rsidR="00AB3DDD">
                    <w:t xml:space="preserve"> </w:t>
                  </w:r>
                </w:p>
                <w:p w:rsidR="00B2586B" w:rsidRDefault="00AB3DDD" w:rsidP="00AB3DDD">
                  <w:pPr>
                    <w:pStyle w:val="Title"/>
                  </w:pPr>
                  <w:proofErr w:type="gramStart"/>
                  <w:r>
                    <w:t>for</w:t>
                  </w:r>
                  <w:proofErr w:type="gramEnd"/>
                  <w:r>
                    <w:t xml:space="preserve"> Parents</w:t>
                  </w:r>
                </w:p>
              </w:tc>
            </w:tr>
            <w:tr w:rsidR="00B2586B">
              <w:trPr>
                <w:trHeight w:val="3989"/>
              </w:trPr>
              <w:tc>
                <w:tcPr>
                  <w:tcW w:w="5000" w:type="pct"/>
                  <w:vAlign w:val="center"/>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5138"/>
                  </w:tblGrid>
                  <w:tr w:rsidR="00B2586B">
                    <w:tc>
                      <w:tcPr>
                        <w:tcW w:w="0" w:type="auto"/>
                      </w:tcPr>
                      <w:p w:rsidR="00B2586B" w:rsidRDefault="00F0774F">
                        <w:pPr>
                          <w:pStyle w:val="Photo"/>
                        </w:pPr>
                        <w:r>
                          <w:rPr>
                            <w:lang w:val="en-GB" w:eastAsia="en-GB"/>
                          </w:rPr>
                          <w:drawing>
                            <wp:inline distT="0" distB="0" distL="0" distR="0" wp14:anchorId="077F7DC6" wp14:editId="4108CBA1">
                              <wp:extent cx="3120571" cy="2330797"/>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DFFA2_RT.jpg"/>
                                      <pic:cNvPicPr/>
                                    </pic:nvPicPr>
                                    <pic:blipFill>
                                      <a:blip r:embed="rId12">
                                        <a:extLst>
                                          <a:ext uri="{28A0092B-C50C-407E-A947-70E740481C1C}">
                                            <a14:useLocalDpi xmlns:a14="http://schemas.microsoft.com/office/drawing/2010/main" val="0"/>
                                          </a:ext>
                                        </a:extLst>
                                      </a:blip>
                                      <a:stretch>
                                        <a:fillRect/>
                                      </a:stretch>
                                    </pic:blipFill>
                                    <pic:spPr bwMode="auto">
                                      <a:xfrm>
                                        <a:off x="0" y="0"/>
                                        <a:ext cx="3123462" cy="2332956"/>
                                      </a:xfrm>
                                      <a:prstGeom prst="rect">
                                        <a:avLst/>
                                      </a:prstGeom>
                                      <a:ln>
                                        <a:noFill/>
                                      </a:ln>
                                      <a:extLst>
                                        <a:ext uri="{53640926-AAD7-44D8-BBD7-CCE9431645EC}">
                                          <a14:shadowObscured xmlns:a14="http://schemas.microsoft.com/office/drawing/2010/main"/>
                                        </a:ext>
                                      </a:extLst>
                                    </pic:spPr>
                                  </pic:pic>
                                </a:graphicData>
                              </a:graphic>
                            </wp:inline>
                          </w:drawing>
                        </w:r>
                      </w:p>
                    </w:tc>
                  </w:tr>
                </w:tbl>
                <w:p w:rsidR="00B2586B" w:rsidRDefault="00B2586B">
                  <w:pPr>
                    <w:pStyle w:val="NoSpacing"/>
                    <w:jc w:val="center"/>
                  </w:pPr>
                </w:p>
              </w:tc>
            </w:tr>
            <w:tr w:rsidR="00B2586B">
              <w:trPr>
                <w:trHeight w:val="1800"/>
              </w:trPr>
              <w:tc>
                <w:tcPr>
                  <w:tcW w:w="5000" w:type="pct"/>
                </w:tcPr>
                <w:p w:rsidR="00B2586B" w:rsidRDefault="00AB3DDD" w:rsidP="00AB3DDD">
                  <w:pPr>
                    <w:pStyle w:val="Organization"/>
                  </w:pPr>
                  <w:r>
                    <w:t>Federation of boskenwyn and germoe pre-schools and primary schools</w:t>
                  </w:r>
                </w:p>
              </w:tc>
            </w:tr>
          </w:tbl>
          <w:p w:rsidR="00B2586B" w:rsidRDefault="00B2586B">
            <w:pPr>
              <w:pStyle w:val="NoSpacing"/>
            </w:pPr>
          </w:p>
        </w:tc>
      </w:tr>
    </w:tbl>
    <w:p w:rsidR="00B2586B" w:rsidRDefault="009D7688">
      <w:pPr>
        <w:pStyle w:val="NoSpacing"/>
      </w:pPr>
      <w:r>
        <w:rPr>
          <w:noProof/>
          <w:lang w:val="en-GB" w:eastAsia="en-GB"/>
        </w:rPr>
        <w:drawing>
          <wp:anchor distT="0" distB="0" distL="114935" distR="114935" simplePos="0" relativeHeight="251663360" behindDoc="0" locked="0" layoutInCell="1" allowOverlap="1" wp14:anchorId="1373DE5A" wp14:editId="5F25F08B">
            <wp:simplePos x="0" y="0"/>
            <wp:positionH relativeFrom="column">
              <wp:posOffset>5162550</wp:posOffset>
            </wp:positionH>
            <wp:positionV relativeFrom="paragraph">
              <wp:posOffset>-6661150</wp:posOffset>
            </wp:positionV>
            <wp:extent cx="691515" cy="65151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r="23459"/>
                    <a:stretch>
                      <a:fillRect/>
                    </a:stretch>
                  </pic:blipFill>
                  <pic:spPr bwMode="auto">
                    <a:xfrm>
                      <a:off x="0" y="0"/>
                      <a:ext cx="691515" cy="65151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sidR="00AB3DDD">
        <w:rPr>
          <w:noProof/>
          <w:lang w:val="en-GB" w:eastAsia="en-GB"/>
        </w:rPr>
        <w:drawing>
          <wp:anchor distT="0" distB="0" distL="114300" distR="114300" simplePos="0" relativeHeight="251661312" behindDoc="0" locked="0" layoutInCell="1" allowOverlap="1" wp14:anchorId="6360CD8D" wp14:editId="13BA7AE2">
            <wp:simplePos x="0" y="0"/>
            <wp:positionH relativeFrom="column">
              <wp:posOffset>816610</wp:posOffset>
            </wp:positionH>
            <wp:positionV relativeFrom="paragraph">
              <wp:posOffset>-443230</wp:posOffset>
            </wp:positionV>
            <wp:extent cx="764540" cy="70866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4540" cy="70866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Mar>
          <w:left w:w="0" w:type="dxa"/>
          <w:right w:w="0" w:type="dxa"/>
        </w:tblCellMar>
        <w:tblLook w:val="04A0" w:firstRow="1" w:lastRow="0" w:firstColumn="1" w:lastColumn="0" w:noHBand="0" w:noVBand="1"/>
        <w:tblDescription w:val="Page layout for 2 interior booklet pages"/>
      </w:tblPr>
      <w:tblGrid>
        <w:gridCol w:w="6192"/>
        <w:gridCol w:w="864"/>
        <w:gridCol w:w="864"/>
        <w:gridCol w:w="6192"/>
      </w:tblGrid>
      <w:tr w:rsidR="00B2586B">
        <w:trPr>
          <w:trHeight w:hRule="exact" w:val="9792"/>
        </w:trPr>
        <w:tc>
          <w:tcPr>
            <w:tcW w:w="6192" w:type="dxa"/>
          </w:tcPr>
          <w:p w:rsidR="00B2586B" w:rsidRPr="00306BDC" w:rsidRDefault="00F0774F">
            <w:pPr>
              <w:pStyle w:val="TOCHeading"/>
              <w:rPr>
                <w:color w:val="auto"/>
              </w:rPr>
            </w:pPr>
            <w:r w:rsidRPr="00306BDC">
              <w:rPr>
                <w:color w:val="auto"/>
              </w:rPr>
              <w:lastRenderedPageBreak/>
              <w:t>Table of Contents</w:t>
            </w:r>
          </w:p>
          <w:p w:rsidR="00B2586B" w:rsidRDefault="00195394">
            <w:pPr>
              <w:pStyle w:val="TOC1"/>
              <w:rPr>
                <w:rStyle w:val="TOCNumbers"/>
              </w:rPr>
            </w:pPr>
            <w:r>
              <w:t>What makes a good mathematician?</w:t>
            </w:r>
            <w:r w:rsidR="00F0774F">
              <w:tab/>
            </w:r>
            <w:r w:rsidR="00F0774F">
              <w:rPr>
                <w:rStyle w:val="TOCNumbers"/>
              </w:rPr>
              <w:t>1</w:t>
            </w:r>
          </w:p>
          <w:p w:rsidR="00B2586B" w:rsidRDefault="00195394">
            <w:pPr>
              <w:pStyle w:val="TOC1"/>
            </w:pPr>
            <w:r>
              <w:t>What does my child need to know in reception?</w:t>
            </w:r>
            <w:r w:rsidR="00F0774F">
              <w:tab/>
            </w:r>
            <w:r w:rsidR="000D1A98">
              <w:rPr>
                <w:rStyle w:val="TOCNumbers"/>
              </w:rPr>
              <w:t>1</w:t>
            </w:r>
          </w:p>
          <w:p w:rsidR="00B2586B" w:rsidRDefault="00A20AB8" w:rsidP="00A20AB8">
            <w:pPr>
              <w:pStyle w:val="TOC2"/>
              <w:ind w:left="0"/>
            </w:pPr>
            <w:proofErr w:type="spellStart"/>
            <w:r>
              <w:t>Maths</w:t>
            </w:r>
            <w:proofErr w:type="spellEnd"/>
            <w:r>
              <w:t xml:space="preserve"> in the Home</w:t>
            </w:r>
            <w:r w:rsidR="00F0774F">
              <w:tab/>
            </w:r>
            <w:r w:rsidR="00F0774F">
              <w:rPr>
                <w:rStyle w:val="TOCNumbers"/>
              </w:rPr>
              <w:t>2</w:t>
            </w:r>
          </w:p>
          <w:p w:rsidR="00B2586B" w:rsidRDefault="00A20AB8" w:rsidP="00A20AB8">
            <w:pPr>
              <w:pStyle w:val="TOC2"/>
              <w:ind w:left="0"/>
            </w:pPr>
            <w:proofErr w:type="spellStart"/>
            <w:r>
              <w:t>Maths</w:t>
            </w:r>
            <w:proofErr w:type="spellEnd"/>
            <w:r>
              <w:t xml:space="preserve"> through play in the home</w:t>
            </w:r>
            <w:r w:rsidR="00F0774F">
              <w:tab/>
            </w:r>
            <w:r w:rsidR="00F0774F">
              <w:rPr>
                <w:rStyle w:val="TOCNumbers"/>
              </w:rPr>
              <w:t>2</w:t>
            </w:r>
          </w:p>
          <w:p w:rsidR="00B2586B" w:rsidRDefault="00AA097C">
            <w:pPr>
              <w:pStyle w:val="TOC1"/>
              <w:rPr>
                <w:rStyle w:val="TOCNumbers"/>
              </w:rPr>
            </w:pPr>
            <w:r>
              <w:t xml:space="preserve">How to help your child at home with </w:t>
            </w:r>
            <w:proofErr w:type="spellStart"/>
            <w:r>
              <w:t>math</w:t>
            </w:r>
            <w:r w:rsidR="00F0774F">
              <w:t>s</w:t>
            </w:r>
            <w:proofErr w:type="spellEnd"/>
            <w:r w:rsidR="00F0774F">
              <w:tab/>
            </w:r>
            <w:r w:rsidR="00F0774F">
              <w:rPr>
                <w:rStyle w:val="TOCNumbers"/>
              </w:rPr>
              <w:t>4</w:t>
            </w:r>
          </w:p>
          <w:p w:rsidR="00B2586B" w:rsidRDefault="00F0774F">
            <w:pPr>
              <w:pStyle w:val="TOC1"/>
            </w:pPr>
            <w:proofErr w:type="spellStart"/>
            <w:r>
              <w:t>Maths</w:t>
            </w:r>
            <w:proofErr w:type="spellEnd"/>
            <w:r>
              <w:t xml:space="preserve">, </w:t>
            </w:r>
            <w:proofErr w:type="spellStart"/>
            <w:r>
              <w:t>Maths</w:t>
            </w:r>
            <w:proofErr w:type="spellEnd"/>
            <w:r>
              <w:t>, Everywhere!</w:t>
            </w:r>
            <w:r>
              <w:tab/>
            </w:r>
            <w:r>
              <w:rPr>
                <w:rStyle w:val="TOCNumbers"/>
              </w:rPr>
              <w:t>5</w:t>
            </w:r>
          </w:p>
        </w:tc>
        <w:tc>
          <w:tcPr>
            <w:tcW w:w="864" w:type="dxa"/>
          </w:tcPr>
          <w:p w:rsidR="00B2586B" w:rsidRDefault="00B2586B">
            <w:pPr>
              <w:pStyle w:val="NoSpacing"/>
            </w:pPr>
          </w:p>
        </w:tc>
        <w:tc>
          <w:tcPr>
            <w:tcW w:w="864" w:type="dxa"/>
          </w:tcPr>
          <w:p w:rsidR="00B2586B" w:rsidRDefault="00B2586B">
            <w:pPr>
              <w:pStyle w:val="NoSpacing"/>
            </w:pPr>
          </w:p>
        </w:tc>
        <w:tc>
          <w:tcPr>
            <w:tcW w:w="6192" w:type="dxa"/>
          </w:tcPr>
          <w:p w:rsidR="00B2586B" w:rsidRPr="00F0774F" w:rsidRDefault="00F0774F">
            <w:pPr>
              <w:pStyle w:val="Heading1"/>
              <w:rPr>
                <w:color w:val="auto"/>
                <w:sz w:val="52"/>
              </w:rPr>
            </w:pPr>
            <w:proofErr w:type="spellStart"/>
            <w:r w:rsidRPr="00F0774F">
              <w:rPr>
                <w:color w:val="auto"/>
                <w:sz w:val="52"/>
              </w:rPr>
              <w:t>Maths</w:t>
            </w:r>
            <w:proofErr w:type="spellEnd"/>
            <w:r w:rsidRPr="00F0774F">
              <w:rPr>
                <w:color w:val="auto"/>
                <w:sz w:val="52"/>
              </w:rPr>
              <w:t xml:space="preserve">, </w:t>
            </w:r>
            <w:proofErr w:type="spellStart"/>
            <w:r w:rsidRPr="00F0774F">
              <w:rPr>
                <w:color w:val="auto"/>
                <w:sz w:val="52"/>
              </w:rPr>
              <w:t>Maths</w:t>
            </w:r>
            <w:proofErr w:type="spellEnd"/>
            <w:r w:rsidRPr="00F0774F">
              <w:rPr>
                <w:color w:val="auto"/>
                <w:sz w:val="52"/>
              </w:rPr>
              <w:t>, Everywhere!</w:t>
            </w:r>
          </w:p>
          <w:p w:rsidR="00A22EC3" w:rsidRDefault="00A22EC3" w:rsidP="00A22EC3">
            <w:proofErr w:type="spellStart"/>
            <w:r>
              <w:t>Maths</w:t>
            </w:r>
            <w:proofErr w:type="spellEnd"/>
            <w:r>
              <w:t xml:space="preserve"> is everywhere in the home. With the support of parents, children can grasp and mathematical concepts through their play. </w:t>
            </w:r>
          </w:p>
          <w:p w:rsidR="00A22EC3" w:rsidRDefault="00A22EC3" w:rsidP="00A22EC3">
            <w:r>
              <w:t>Children will begin to;</w:t>
            </w:r>
          </w:p>
          <w:p w:rsidR="00A22EC3" w:rsidRDefault="00A22EC3" w:rsidP="00A22EC3">
            <w:pPr>
              <w:pStyle w:val="ListParagraph"/>
              <w:numPr>
                <w:ilvl w:val="0"/>
                <w:numId w:val="3"/>
              </w:numPr>
            </w:pPr>
            <w:r>
              <w:t xml:space="preserve">Know and understand early </w:t>
            </w:r>
            <w:proofErr w:type="spellStart"/>
            <w:r>
              <w:t>maths</w:t>
            </w:r>
            <w:proofErr w:type="spellEnd"/>
            <w:r>
              <w:t xml:space="preserve"> language of measurement, shapes, spaces, positions, early numbers, order and patterns. </w:t>
            </w:r>
          </w:p>
          <w:p w:rsidR="00A22EC3" w:rsidRDefault="00A22EC3" w:rsidP="00A22EC3">
            <w:pPr>
              <w:pStyle w:val="ListParagraph"/>
              <w:numPr>
                <w:ilvl w:val="0"/>
                <w:numId w:val="3"/>
              </w:numPr>
            </w:pPr>
            <w:r>
              <w:t>Know the sequence of numbers.</w:t>
            </w:r>
          </w:p>
          <w:p w:rsidR="00A22EC3" w:rsidRDefault="00A22EC3" w:rsidP="00A22EC3">
            <w:pPr>
              <w:pStyle w:val="ListParagraph"/>
              <w:numPr>
                <w:ilvl w:val="0"/>
                <w:numId w:val="3"/>
              </w:numPr>
            </w:pPr>
            <w:r>
              <w:t>Begin to understand positional words, e.g. in, on, outside.</w:t>
            </w:r>
          </w:p>
          <w:p w:rsidR="00A22EC3" w:rsidRDefault="00A22EC3" w:rsidP="00A22EC3">
            <w:pPr>
              <w:pStyle w:val="ListParagraph"/>
              <w:numPr>
                <w:ilvl w:val="0"/>
                <w:numId w:val="3"/>
              </w:numPr>
            </w:pPr>
            <w:r>
              <w:t>Show an awareness of time.</w:t>
            </w:r>
          </w:p>
          <w:p w:rsidR="00A22EC3" w:rsidRDefault="00A22EC3" w:rsidP="00A22EC3">
            <w:pPr>
              <w:pStyle w:val="ListParagraph"/>
              <w:numPr>
                <w:ilvl w:val="0"/>
                <w:numId w:val="3"/>
              </w:numPr>
            </w:pPr>
            <w:r>
              <w:t>Be aware of shapes in their environment.</w:t>
            </w:r>
          </w:p>
          <w:p w:rsidR="00A22EC3" w:rsidRDefault="00A22EC3" w:rsidP="00A22EC3">
            <w:pPr>
              <w:pStyle w:val="ListParagraph"/>
              <w:numPr>
                <w:ilvl w:val="0"/>
                <w:numId w:val="3"/>
              </w:numPr>
            </w:pPr>
            <w:r>
              <w:t xml:space="preserve">Be aware of 1 to 1 correspondence </w:t>
            </w:r>
          </w:p>
          <w:p w:rsidR="00A22EC3" w:rsidRDefault="00A22EC3" w:rsidP="00A22EC3">
            <w:pPr>
              <w:pStyle w:val="ListParagraph"/>
              <w:numPr>
                <w:ilvl w:val="0"/>
                <w:numId w:val="3"/>
              </w:numPr>
            </w:pPr>
            <w:r>
              <w:t>Ac</w:t>
            </w:r>
            <w:r w:rsidR="00F90EB7">
              <w:t>quire</w:t>
            </w:r>
            <w:r>
              <w:t xml:space="preserve"> new vocabulary. </w:t>
            </w:r>
          </w:p>
          <w:p w:rsidR="008A01D1" w:rsidRDefault="00A22EC3" w:rsidP="00A22EC3">
            <w:pPr>
              <w:pStyle w:val="ListParagraph"/>
              <w:numPr>
                <w:ilvl w:val="0"/>
                <w:numId w:val="3"/>
              </w:numPr>
            </w:pPr>
            <w:r>
              <w:t>Learn number rhymes and songs, e.g. one, two, buckle my shoe.</w:t>
            </w:r>
          </w:p>
          <w:p w:rsidR="008A01D1" w:rsidRDefault="008A01D1" w:rsidP="00A22EC3">
            <w:pPr>
              <w:pStyle w:val="ListParagraph"/>
              <w:numPr>
                <w:ilvl w:val="0"/>
                <w:numId w:val="3"/>
              </w:numPr>
            </w:pPr>
            <w:r>
              <w:t>Be aware of conservation.</w:t>
            </w:r>
          </w:p>
          <w:p w:rsidR="008A01D1" w:rsidRDefault="008A01D1" w:rsidP="008A01D1">
            <w:pPr>
              <w:pStyle w:val="ListParagraph"/>
            </w:pPr>
          </w:p>
          <w:p w:rsidR="00A22EC3" w:rsidRDefault="008A01D1" w:rsidP="008A01D1">
            <w:r>
              <w:t>When we say that a child ‘knows their numbers’, what we often mean is that they can recite the names of numbers in ascending order. This is very useful to be able to do, but means very little in itself. Children need to come to know what the number system really means. They can be helped to do this through play.</w:t>
            </w:r>
            <w:r w:rsidR="00A22EC3">
              <w:t xml:space="preserve"> </w:t>
            </w:r>
          </w:p>
          <w:p w:rsidR="008718D5" w:rsidRDefault="008718D5" w:rsidP="008A01D1">
            <w:r>
              <w:t xml:space="preserve">One of the first things that they need to learn about is conservation – that 3 is always 3 no matter how it is arranged or  presented, whether it is the number 3, the letters for three,3 bricks, 3 buttons on a coat or Three Billy Goats Gruff.  </w:t>
            </w:r>
          </w:p>
          <w:p w:rsidR="008718D5" w:rsidRDefault="008718D5" w:rsidP="008A01D1">
            <w:r>
              <w:t xml:space="preserve">Children need to be able to handle real life objects in order to check how many they are and relate this to the number before they can understand numbers for things that can’t be seen in this way such as 3 years old or 3 miles.     </w:t>
            </w:r>
          </w:p>
          <w:p w:rsidR="00A22EC3" w:rsidRPr="00A22EC3" w:rsidRDefault="00A22EC3" w:rsidP="00A22EC3">
            <w:pPr>
              <w:ind w:left="360"/>
            </w:pPr>
          </w:p>
          <w:p w:rsidR="00B2586B" w:rsidRDefault="00B2586B"/>
        </w:tc>
      </w:tr>
      <w:tr w:rsidR="00B2586B">
        <w:trPr>
          <w:trHeight w:hRule="exact" w:val="504"/>
        </w:trPr>
        <w:tc>
          <w:tcPr>
            <w:tcW w:w="6192" w:type="dxa"/>
            <w:vAlign w:val="bottom"/>
          </w:tcPr>
          <w:p w:rsidR="00B2586B" w:rsidRDefault="00B2586B">
            <w:pPr>
              <w:pStyle w:val="NoSpacing"/>
              <w:rPr>
                <w:rStyle w:val="PageNumber"/>
              </w:rPr>
            </w:pPr>
          </w:p>
        </w:tc>
        <w:tc>
          <w:tcPr>
            <w:tcW w:w="864" w:type="dxa"/>
            <w:vAlign w:val="bottom"/>
          </w:tcPr>
          <w:p w:rsidR="00B2586B" w:rsidRDefault="00B2586B">
            <w:pPr>
              <w:pStyle w:val="NoSpacing"/>
            </w:pPr>
          </w:p>
        </w:tc>
        <w:tc>
          <w:tcPr>
            <w:tcW w:w="864" w:type="dxa"/>
            <w:vAlign w:val="bottom"/>
          </w:tcPr>
          <w:p w:rsidR="00B2586B" w:rsidRDefault="00B2586B">
            <w:pPr>
              <w:pStyle w:val="NoSpacing"/>
            </w:pPr>
          </w:p>
        </w:tc>
        <w:tc>
          <w:tcPr>
            <w:tcW w:w="6192" w:type="dxa"/>
            <w:vAlign w:val="bottom"/>
          </w:tcPr>
          <w:p w:rsidR="00B2586B" w:rsidRDefault="00F0774F">
            <w:pPr>
              <w:pStyle w:val="NoSpacing"/>
              <w:jc w:val="right"/>
              <w:rPr>
                <w:rStyle w:val="PageNumber"/>
              </w:rPr>
            </w:pPr>
            <w:r>
              <w:rPr>
                <w:rStyle w:val="PageNumber"/>
              </w:rPr>
              <w:t>5</w:t>
            </w:r>
          </w:p>
        </w:tc>
      </w:tr>
    </w:tbl>
    <w:p w:rsidR="00B2586B" w:rsidRDefault="00B2586B">
      <w:pPr>
        <w:pStyle w:val="NoSpacing"/>
      </w:pPr>
    </w:p>
    <w:tbl>
      <w:tblPr>
        <w:tblW w:w="0" w:type="auto"/>
        <w:tblCellMar>
          <w:left w:w="0" w:type="dxa"/>
          <w:right w:w="0" w:type="dxa"/>
        </w:tblCellMar>
        <w:tblLook w:val="04A0" w:firstRow="1" w:lastRow="0" w:firstColumn="1" w:lastColumn="0" w:noHBand="0" w:noVBand="1"/>
        <w:tblDescription w:val="Page layout for 2 interior booklet pages"/>
      </w:tblPr>
      <w:tblGrid>
        <w:gridCol w:w="6192"/>
        <w:gridCol w:w="864"/>
        <w:gridCol w:w="864"/>
        <w:gridCol w:w="6192"/>
      </w:tblGrid>
      <w:tr w:rsidR="00B2586B">
        <w:trPr>
          <w:trHeight w:hRule="exact" w:val="9792"/>
        </w:trPr>
        <w:tc>
          <w:tcPr>
            <w:tcW w:w="6192" w:type="dxa"/>
          </w:tcPr>
          <w:p w:rsidR="00AA097C" w:rsidRPr="00642552" w:rsidRDefault="0036479E" w:rsidP="00AA097C">
            <w:pPr>
              <w:tabs>
                <w:tab w:val="left" w:pos="1211"/>
              </w:tabs>
              <w:rPr>
                <w:rFonts w:asciiTheme="majorHAnsi" w:hAnsiTheme="majorHAnsi"/>
                <w:sz w:val="44"/>
              </w:rPr>
            </w:pPr>
            <w:r w:rsidRPr="00642552">
              <w:rPr>
                <w:rFonts w:asciiTheme="majorHAnsi" w:hAnsiTheme="majorHAnsi"/>
                <w:sz w:val="44"/>
              </w:rPr>
              <w:lastRenderedPageBreak/>
              <w:t xml:space="preserve"> </w:t>
            </w:r>
            <w:r w:rsidRPr="00306BDC">
              <w:rPr>
                <w:rFonts w:asciiTheme="majorHAnsi" w:hAnsiTheme="majorHAnsi"/>
                <w:color w:val="auto"/>
                <w:sz w:val="44"/>
              </w:rPr>
              <w:t xml:space="preserve">How to help your child at home with </w:t>
            </w:r>
            <w:proofErr w:type="spellStart"/>
            <w:r w:rsidR="00AA097C" w:rsidRPr="00306BDC">
              <w:rPr>
                <w:rFonts w:asciiTheme="majorHAnsi" w:hAnsiTheme="majorHAnsi"/>
                <w:color w:val="auto"/>
                <w:sz w:val="44"/>
              </w:rPr>
              <w:t>math</w:t>
            </w:r>
            <w:r w:rsidR="00642552" w:rsidRPr="00306BDC">
              <w:rPr>
                <w:rFonts w:asciiTheme="majorHAnsi" w:hAnsiTheme="majorHAnsi"/>
                <w:color w:val="auto"/>
                <w:sz w:val="44"/>
              </w:rPr>
              <w:t>s</w:t>
            </w:r>
            <w:proofErr w:type="spellEnd"/>
          </w:p>
          <w:p w:rsidR="00B2586B" w:rsidRPr="0036479E" w:rsidRDefault="00AA097C" w:rsidP="00AA097C">
            <w:pPr>
              <w:tabs>
                <w:tab w:val="left" w:pos="1211"/>
              </w:tabs>
            </w:pPr>
            <w:r>
              <w:rPr>
                <w:noProof/>
                <w:lang w:val="en-GB" w:eastAsia="en-GB"/>
              </w:rPr>
              <w:drawing>
                <wp:inline distT="0" distB="0" distL="0" distR="0" wp14:anchorId="27204734" wp14:editId="1C585223">
                  <wp:extent cx="3819461" cy="4469583"/>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21857" cy="4472387"/>
                          </a:xfrm>
                          <a:prstGeom prst="rect">
                            <a:avLst/>
                          </a:prstGeom>
                        </pic:spPr>
                      </pic:pic>
                    </a:graphicData>
                  </a:graphic>
                </wp:inline>
              </w:drawing>
            </w:r>
          </w:p>
        </w:tc>
        <w:tc>
          <w:tcPr>
            <w:tcW w:w="864" w:type="dxa"/>
          </w:tcPr>
          <w:p w:rsidR="00B2586B" w:rsidRDefault="00B2586B">
            <w:pPr>
              <w:pStyle w:val="NoSpacing"/>
            </w:pPr>
          </w:p>
        </w:tc>
        <w:tc>
          <w:tcPr>
            <w:tcW w:w="864" w:type="dxa"/>
          </w:tcPr>
          <w:p w:rsidR="00B2586B" w:rsidRDefault="00B2586B">
            <w:pPr>
              <w:pStyle w:val="NoSpacing"/>
            </w:pPr>
          </w:p>
        </w:tc>
        <w:tc>
          <w:tcPr>
            <w:tcW w:w="6192" w:type="dxa"/>
          </w:tcPr>
          <w:p w:rsidR="00B2586B" w:rsidRPr="00306BDC" w:rsidRDefault="00AC049D">
            <w:pPr>
              <w:pStyle w:val="Heading1"/>
              <w:rPr>
                <w:color w:val="auto"/>
                <w:sz w:val="52"/>
              </w:rPr>
            </w:pPr>
            <w:r w:rsidRPr="00306BDC">
              <w:rPr>
                <w:noProof/>
                <w:color w:val="auto"/>
                <w:sz w:val="40"/>
                <w:lang w:val="en-GB" w:eastAsia="en-GB"/>
              </w:rPr>
              <mc:AlternateContent>
                <mc:Choice Requires="wps">
                  <w:drawing>
                    <wp:anchor distT="0" distB="0" distL="114300" distR="114300" simplePos="0" relativeHeight="251667456" behindDoc="0" locked="0" layoutInCell="1" allowOverlap="1" wp14:anchorId="5C255901" wp14:editId="1FD45D4C">
                      <wp:simplePos x="0" y="0"/>
                      <wp:positionH relativeFrom="column">
                        <wp:posOffset>547370</wp:posOffset>
                      </wp:positionH>
                      <wp:positionV relativeFrom="paragraph">
                        <wp:posOffset>383722</wp:posOffset>
                      </wp:positionV>
                      <wp:extent cx="1828800" cy="2670629"/>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828800" cy="2670629"/>
                              </a:xfrm>
                              <a:prstGeom prst="rect">
                                <a:avLst/>
                              </a:prstGeom>
                              <a:noFill/>
                              <a:ln>
                                <a:noFill/>
                              </a:ln>
                              <a:effectLst/>
                            </wps:spPr>
                            <wps:txbx>
                              <w:txbxContent>
                                <w:p w:rsidR="00FB311B" w:rsidRPr="00195394" w:rsidRDefault="00FB311B" w:rsidP="00195394">
                                  <w:pPr>
                                    <w:spacing w:after="0"/>
                                    <w:jc w:val="center"/>
                                    <w:rPr>
                                      <w:b/>
                                      <w:color w:val="4F8797" w:themeColor="accent4"/>
                                      <w:sz w:val="24"/>
                                      <w:szCs w:val="72"/>
                                      <w14:textOutline w14:w="0" w14:cap="flat" w14:cmpd="sng" w14:algn="ctr">
                                        <w14:noFill/>
                                        <w14:prstDash w14:val="solid"/>
                                        <w14:round/>
                                      </w14:textOutline>
                                      <w14:props3d w14:extrusionH="57150" w14:contourW="0" w14:prstMaterial="softEdge">
                                        <w14:bevelT w14:w="25400" w14:h="38100" w14:prst="circle"/>
                                      </w14:props3d>
                                    </w:rPr>
                                  </w:pPr>
                                  <w:r w:rsidRPr="00195394">
                                    <w:rPr>
                                      <w:b/>
                                      <w:color w:val="4F8797" w:themeColor="accent4"/>
                                      <w:sz w:val="24"/>
                                      <w:szCs w:val="72"/>
                                      <w14:textOutline w14:w="0" w14:cap="flat" w14:cmpd="sng" w14:algn="ctr">
                                        <w14:noFill/>
                                        <w14:prstDash w14:val="solid"/>
                                        <w14:round/>
                                      </w14:textOutline>
                                      <w14:props3d w14:extrusionH="57150" w14:contourW="0" w14:prstMaterial="softEdge">
                                        <w14:bevelT w14:w="25400" w14:h="38100" w14:prst="circle"/>
                                      </w14:props3d>
                                    </w:rPr>
                                    <w:t>Number facts</w:t>
                                  </w:r>
                                </w:p>
                                <w:p w:rsidR="00195394" w:rsidRPr="00195394" w:rsidRDefault="00195394" w:rsidP="00195394">
                                  <w:pPr>
                                    <w:spacing w:after="0"/>
                                    <w:jc w:val="center"/>
                                    <w:rPr>
                                      <w:b/>
                                      <w:color w:val="4F8797" w:themeColor="accent4"/>
                                      <w:sz w:val="24"/>
                                      <w:szCs w:val="72"/>
                                      <w14:textOutline w14:w="0" w14:cap="flat" w14:cmpd="sng" w14:algn="ctr">
                                        <w14:noFill/>
                                        <w14:prstDash w14:val="solid"/>
                                        <w14:round/>
                                      </w14:textOutline>
                                      <w14:props3d w14:extrusionH="57150" w14:contourW="0" w14:prstMaterial="softEdge">
                                        <w14:bevelT w14:w="25400" w14:h="38100" w14:prst="circle"/>
                                      </w14:props3d>
                                    </w:rPr>
                                  </w:pPr>
                                  <w:r w:rsidRPr="00195394">
                                    <w:rPr>
                                      <w:b/>
                                      <w:color w:val="4F8797" w:themeColor="accent4"/>
                                      <w:sz w:val="24"/>
                                      <w:szCs w:val="72"/>
                                      <w14:textOutline w14:w="0" w14:cap="flat" w14:cmpd="sng" w14:algn="ctr">
                                        <w14:noFill/>
                                        <w14:prstDash w14:val="solid"/>
                                        <w14:round/>
                                      </w14:textOutline>
                                      <w14:props3d w14:extrusionH="57150" w14:contourW="0" w14:prstMaterial="softEdge">
                                        <w14:bevelT w14:w="25400" w14:h="38100" w14:prst="circle"/>
                                      </w14:props3d>
                                    </w:rPr>
                                    <w:t>Use &amp; Apply skills and knowledge</w:t>
                                  </w:r>
                                </w:p>
                                <w:p w:rsidR="00195394" w:rsidRPr="00195394" w:rsidRDefault="00195394" w:rsidP="00195394">
                                  <w:pPr>
                                    <w:spacing w:after="0"/>
                                    <w:jc w:val="center"/>
                                    <w:rPr>
                                      <w:b/>
                                      <w:color w:val="4F8797" w:themeColor="accent4"/>
                                      <w:sz w:val="24"/>
                                      <w:szCs w:val="72"/>
                                      <w14:textOutline w14:w="0" w14:cap="flat" w14:cmpd="sng" w14:algn="ctr">
                                        <w14:noFill/>
                                        <w14:prstDash w14:val="solid"/>
                                        <w14:round/>
                                      </w14:textOutline>
                                      <w14:props3d w14:extrusionH="57150" w14:contourW="0" w14:prstMaterial="softEdge">
                                        <w14:bevelT w14:w="25400" w14:h="38100" w14:prst="circle"/>
                                      </w14:props3d>
                                    </w:rPr>
                                  </w:pPr>
                                  <w:r w:rsidRPr="00195394">
                                    <w:rPr>
                                      <w:b/>
                                      <w:color w:val="4F8797" w:themeColor="accent4"/>
                                      <w:sz w:val="24"/>
                                      <w:szCs w:val="72"/>
                                      <w14:textOutline w14:w="0" w14:cap="flat" w14:cmpd="sng" w14:algn="ctr">
                                        <w14:noFill/>
                                        <w14:prstDash w14:val="solid"/>
                                        <w14:round/>
                                      </w14:textOutline>
                                      <w14:props3d w14:extrusionH="57150" w14:contourW="0" w14:prstMaterial="softEdge">
                                        <w14:bevelT w14:w="25400" w14:h="38100" w14:prst="circle"/>
                                      </w14:props3d>
                                    </w:rPr>
                                    <w:t>Conceptual Understanding</w:t>
                                  </w:r>
                                </w:p>
                                <w:p w:rsidR="00195394" w:rsidRPr="00195394" w:rsidRDefault="00195394" w:rsidP="00195394">
                                  <w:pPr>
                                    <w:spacing w:after="0"/>
                                    <w:jc w:val="center"/>
                                    <w:rPr>
                                      <w:b/>
                                      <w:color w:val="4F8797" w:themeColor="accent4"/>
                                      <w:sz w:val="24"/>
                                      <w:szCs w:val="72"/>
                                      <w14:textOutline w14:w="0" w14:cap="flat" w14:cmpd="sng" w14:algn="ctr">
                                        <w14:noFill/>
                                        <w14:prstDash w14:val="solid"/>
                                        <w14:round/>
                                      </w14:textOutline>
                                      <w14:props3d w14:extrusionH="57150" w14:contourW="0" w14:prstMaterial="softEdge">
                                        <w14:bevelT w14:w="25400" w14:h="38100" w14:prst="circle"/>
                                      </w14:props3d>
                                    </w:rPr>
                                  </w:pPr>
                                  <w:proofErr w:type="spellStart"/>
                                  <w:r w:rsidRPr="00195394">
                                    <w:rPr>
                                      <w:b/>
                                      <w:color w:val="4F8797" w:themeColor="accent4"/>
                                      <w:sz w:val="24"/>
                                      <w:szCs w:val="72"/>
                                      <w14:textOutline w14:w="0" w14:cap="flat" w14:cmpd="sng" w14:algn="ctr">
                                        <w14:noFill/>
                                        <w14:prstDash w14:val="solid"/>
                                        <w14:round/>
                                      </w14:textOutline>
                                      <w14:props3d w14:extrusionH="57150" w14:contourW="0" w14:prstMaterial="softEdge">
                                        <w14:bevelT w14:w="25400" w14:h="38100" w14:prst="circle"/>
                                      </w14:props3d>
                                    </w:rPr>
                                    <w:t>Generalise</w:t>
                                  </w:r>
                                  <w:proofErr w:type="spellEnd"/>
                                </w:p>
                                <w:p w:rsidR="00195394" w:rsidRPr="00195394" w:rsidRDefault="00195394" w:rsidP="00195394">
                                  <w:pPr>
                                    <w:spacing w:after="0"/>
                                    <w:jc w:val="center"/>
                                    <w:rPr>
                                      <w:b/>
                                      <w:color w:val="4F8797" w:themeColor="accent4"/>
                                      <w:sz w:val="24"/>
                                      <w:szCs w:val="72"/>
                                      <w14:textOutline w14:w="0" w14:cap="flat" w14:cmpd="sng" w14:algn="ctr">
                                        <w14:noFill/>
                                        <w14:prstDash w14:val="solid"/>
                                        <w14:round/>
                                      </w14:textOutline>
                                      <w14:props3d w14:extrusionH="57150" w14:contourW="0" w14:prstMaterial="softEdge">
                                        <w14:bevelT w14:w="25400" w14:h="38100" w14:prst="circle"/>
                                      </w14:props3d>
                                    </w:rPr>
                                  </w:pPr>
                                  <w:r w:rsidRPr="00195394">
                                    <w:rPr>
                                      <w:b/>
                                      <w:color w:val="4F8797" w:themeColor="accent4"/>
                                      <w:sz w:val="24"/>
                                      <w:szCs w:val="72"/>
                                      <w14:textOutline w14:w="0" w14:cap="flat" w14:cmpd="sng" w14:algn="ctr">
                                        <w14:noFill/>
                                        <w14:prstDash w14:val="solid"/>
                                        <w14:round/>
                                      </w14:textOutline>
                                      <w14:props3d w14:extrusionH="57150" w14:contourW="0" w14:prstMaterial="softEdge">
                                        <w14:bevelT w14:w="25400" w14:h="38100" w14:prst="circle"/>
                                      </w14:props3d>
                                    </w:rPr>
                                    <w:t>Perseverance</w:t>
                                  </w:r>
                                </w:p>
                                <w:p w:rsidR="00195394" w:rsidRPr="00195394" w:rsidRDefault="00195394" w:rsidP="00195394">
                                  <w:pPr>
                                    <w:spacing w:after="0"/>
                                    <w:jc w:val="center"/>
                                    <w:rPr>
                                      <w:b/>
                                      <w:color w:val="4F8797" w:themeColor="accent4"/>
                                      <w:sz w:val="24"/>
                                      <w:szCs w:val="72"/>
                                      <w14:textOutline w14:w="0" w14:cap="flat" w14:cmpd="sng" w14:algn="ctr">
                                        <w14:noFill/>
                                        <w14:prstDash w14:val="solid"/>
                                        <w14:round/>
                                      </w14:textOutline>
                                      <w14:props3d w14:extrusionH="57150" w14:contourW="0" w14:prstMaterial="softEdge">
                                        <w14:bevelT w14:w="25400" w14:h="38100" w14:prst="circle"/>
                                      </w14:props3d>
                                    </w:rPr>
                                  </w:pPr>
                                  <w:r w:rsidRPr="00195394">
                                    <w:rPr>
                                      <w:b/>
                                      <w:color w:val="4F8797" w:themeColor="accent4"/>
                                      <w:sz w:val="24"/>
                                      <w:szCs w:val="72"/>
                                      <w14:textOutline w14:w="0" w14:cap="flat" w14:cmpd="sng" w14:algn="ctr">
                                        <w14:noFill/>
                                        <w14:prstDash w14:val="solid"/>
                                        <w14:round/>
                                      </w14:textOutline>
                                      <w14:props3d w14:extrusionH="57150" w14:contourW="0" w14:prstMaterial="softEdge">
                                        <w14:bevelT w14:w="25400" w14:h="38100" w14:prst="circle"/>
                                      </w14:props3d>
                                    </w:rPr>
                                    <w:t>Risk-takers</w:t>
                                  </w:r>
                                </w:p>
                                <w:p w:rsidR="00195394" w:rsidRPr="00195394" w:rsidRDefault="00195394" w:rsidP="00195394">
                                  <w:pPr>
                                    <w:spacing w:after="0"/>
                                    <w:jc w:val="center"/>
                                    <w:rPr>
                                      <w:b/>
                                      <w:color w:val="4F8797" w:themeColor="accent4"/>
                                      <w:sz w:val="24"/>
                                      <w:szCs w:val="72"/>
                                      <w14:textOutline w14:w="0" w14:cap="flat" w14:cmpd="sng" w14:algn="ctr">
                                        <w14:noFill/>
                                        <w14:prstDash w14:val="solid"/>
                                        <w14:round/>
                                      </w14:textOutline>
                                      <w14:props3d w14:extrusionH="57150" w14:contourW="0" w14:prstMaterial="softEdge">
                                        <w14:bevelT w14:w="25400" w14:h="38100" w14:prst="circle"/>
                                      </w14:props3d>
                                    </w:rPr>
                                  </w:pPr>
                                  <w:r w:rsidRPr="00195394">
                                    <w:rPr>
                                      <w:b/>
                                      <w:color w:val="4F8797" w:themeColor="accent4"/>
                                      <w:sz w:val="24"/>
                                      <w:szCs w:val="72"/>
                                      <w14:textOutline w14:w="0" w14:cap="flat" w14:cmpd="sng" w14:algn="ctr">
                                        <w14:noFill/>
                                        <w14:prstDash w14:val="solid"/>
                                        <w14:round/>
                                      </w14:textOutline>
                                      <w14:props3d w14:extrusionH="57150" w14:contourW="0" w14:prstMaterial="softEdge">
                                        <w14:bevelT w14:w="25400" w14:h="38100" w14:prst="circle"/>
                                      </w14:props3d>
                                    </w:rPr>
                                    <w:t>Challenge</w:t>
                                  </w:r>
                                </w:p>
                                <w:p w:rsidR="00195394" w:rsidRPr="00195394" w:rsidRDefault="00195394" w:rsidP="00195394">
                                  <w:pPr>
                                    <w:spacing w:after="0"/>
                                    <w:jc w:val="center"/>
                                    <w:rPr>
                                      <w:b/>
                                      <w:color w:val="4F8797" w:themeColor="accent4"/>
                                      <w:sz w:val="24"/>
                                      <w:szCs w:val="72"/>
                                      <w14:textOutline w14:w="0" w14:cap="flat" w14:cmpd="sng" w14:algn="ctr">
                                        <w14:noFill/>
                                        <w14:prstDash w14:val="solid"/>
                                        <w14:round/>
                                      </w14:textOutline>
                                      <w14:props3d w14:extrusionH="57150" w14:contourW="0" w14:prstMaterial="softEdge">
                                        <w14:bevelT w14:w="25400" w14:h="38100" w14:prst="circle"/>
                                      </w14:props3d>
                                    </w:rPr>
                                  </w:pPr>
                                  <w:r w:rsidRPr="00195394">
                                    <w:rPr>
                                      <w:b/>
                                      <w:color w:val="4F8797" w:themeColor="accent4"/>
                                      <w:sz w:val="24"/>
                                      <w:szCs w:val="72"/>
                                      <w14:textOutline w14:w="0" w14:cap="flat" w14:cmpd="sng" w14:algn="ctr">
                                        <w14:noFill/>
                                        <w14:prstDash w14:val="solid"/>
                                        <w14:round/>
                                      </w14:textOutline>
                                      <w14:props3d w14:extrusionH="57150" w14:contourW="0" w14:prstMaterial="softEdge">
                                        <w14:bevelT w14:w="25400" w14:h="38100" w14:prst="circle"/>
                                      </w14:props3d>
                                    </w:rPr>
                                    <w:t xml:space="preserve">Vocabulary </w:t>
                                  </w:r>
                                </w:p>
                                <w:p w:rsidR="00195394" w:rsidRPr="00195394" w:rsidRDefault="00195394" w:rsidP="00195394">
                                  <w:pPr>
                                    <w:spacing w:after="0"/>
                                    <w:jc w:val="center"/>
                                    <w:rPr>
                                      <w:b/>
                                      <w:color w:val="4F8797" w:themeColor="accent4"/>
                                      <w:sz w:val="24"/>
                                      <w:szCs w:val="72"/>
                                      <w14:textOutline w14:w="0" w14:cap="flat" w14:cmpd="sng" w14:algn="ctr">
                                        <w14:noFill/>
                                        <w14:prstDash w14:val="solid"/>
                                        <w14:round/>
                                      </w14:textOutline>
                                      <w14:props3d w14:extrusionH="57150" w14:contourW="0" w14:prstMaterial="softEdge">
                                        <w14:bevelT w14:w="25400" w14:h="38100" w14:prst="circle"/>
                                      </w14:props3d>
                                    </w:rPr>
                                  </w:pPr>
                                  <w:r w:rsidRPr="00195394">
                                    <w:rPr>
                                      <w:b/>
                                      <w:color w:val="4F8797" w:themeColor="accent4"/>
                                      <w:sz w:val="24"/>
                                      <w:szCs w:val="72"/>
                                      <w14:textOutline w14:w="0" w14:cap="flat" w14:cmpd="sng" w14:algn="ctr">
                                        <w14:noFill/>
                                        <w14:prstDash w14:val="solid"/>
                                        <w14:round/>
                                      </w14:textOutline>
                                      <w14:props3d w14:extrusionH="57150" w14:contourW="0" w14:prstMaterial="softEdge">
                                        <w14:bevelT w14:w="25400" w14:h="38100" w14:prst="circle"/>
                                      </w14:props3d>
                                    </w:rPr>
                                    <w:t>Emotional Resilience</w:t>
                                  </w:r>
                                </w:p>
                                <w:p w:rsidR="00195394" w:rsidRPr="00195394" w:rsidRDefault="00195394" w:rsidP="00195394">
                                  <w:pPr>
                                    <w:spacing w:after="0"/>
                                    <w:jc w:val="center"/>
                                    <w:rPr>
                                      <w:b/>
                                      <w:color w:val="4F8797" w:themeColor="accent4"/>
                                      <w:sz w:val="24"/>
                                      <w:szCs w:val="72"/>
                                      <w14:textOutline w14:w="0" w14:cap="flat" w14:cmpd="sng" w14:algn="ctr">
                                        <w14:noFill/>
                                        <w14:prstDash w14:val="solid"/>
                                        <w14:round/>
                                      </w14:textOutline>
                                      <w14:props3d w14:extrusionH="57150" w14:contourW="0" w14:prstMaterial="softEdge">
                                        <w14:bevelT w14:w="25400" w14:h="38100" w14:prst="circle"/>
                                      </w14:props3d>
                                    </w:rPr>
                                  </w:pPr>
                                  <w:r w:rsidRPr="00195394">
                                    <w:rPr>
                                      <w:b/>
                                      <w:color w:val="4F8797" w:themeColor="accent4"/>
                                      <w:sz w:val="24"/>
                                      <w:szCs w:val="72"/>
                                      <w14:textOutline w14:w="0" w14:cap="flat" w14:cmpd="sng" w14:algn="ctr">
                                        <w14:noFill/>
                                        <w14:prstDash w14:val="solid"/>
                                        <w14:round/>
                                      </w14:textOutline>
                                      <w14:props3d w14:extrusionH="57150" w14:contourW="0" w14:prstMaterial="softEdge">
                                        <w14:bevelT w14:w="25400" w14:h="38100" w14:prst="circle"/>
                                      </w14:props3d>
                                    </w:rPr>
                                    <w:t>Think Mathematically</w:t>
                                  </w:r>
                                </w:p>
                                <w:p w:rsidR="00195394" w:rsidRPr="00195394" w:rsidRDefault="00195394" w:rsidP="00195394">
                                  <w:pPr>
                                    <w:spacing w:after="0"/>
                                    <w:jc w:val="center"/>
                                    <w:rPr>
                                      <w:b/>
                                      <w:color w:val="4F8797" w:themeColor="accent4"/>
                                      <w:sz w:val="24"/>
                                      <w:szCs w:val="72"/>
                                      <w14:textOutline w14:w="0" w14:cap="flat" w14:cmpd="sng" w14:algn="ctr">
                                        <w14:noFill/>
                                        <w14:prstDash w14:val="solid"/>
                                        <w14:round/>
                                      </w14:textOutline>
                                      <w14:props3d w14:extrusionH="57150" w14:contourW="0" w14:prstMaterial="softEdge">
                                        <w14:bevelT w14:w="25400" w14:h="38100" w14:prst="circle"/>
                                      </w14:props3d>
                                    </w:rPr>
                                  </w:pPr>
                                  <w:r w:rsidRPr="00195394">
                                    <w:rPr>
                                      <w:b/>
                                      <w:color w:val="4F8797" w:themeColor="accent4"/>
                                      <w:sz w:val="24"/>
                                      <w:szCs w:val="72"/>
                                      <w14:textOutline w14:w="0" w14:cap="flat" w14:cmpd="sng" w14:algn="ctr">
                                        <w14:noFill/>
                                        <w14:prstDash w14:val="solid"/>
                                        <w14:round/>
                                      </w14:textOutline>
                                      <w14:props3d w14:extrusionH="57150" w14:contourW="0" w14:prstMaterial="softEdge">
                                        <w14:bevelT w14:w="25400" w14:h="38100" w14:prst="circle"/>
                                      </w14:props3d>
                                    </w:rPr>
                                    <w:t>Problem Solvers</w:t>
                                  </w:r>
                                </w:p>
                                <w:p w:rsidR="00195394" w:rsidRPr="00195394" w:rsidRDefault="00195394" w:rsidP="00195394">
                                  <w:pPr>
                                    <w:spacing w:after="0"/>
                                    <w:jc w:val="center"/>
                                    <w:rPr>
                                      <w:b/>
                                      <w:color w:val="4F8797" w:themeColor="accent4"/>
                                      <w:sz w:val="24"/>
                                      <w:szCs w:val="72"/>
                                      <w14:textOutline w14:w="0" w14:cap="flat" w14:cmpd="sng" w14:algn="ctr">
                                        <w14:noFill/>
                                        <w14:prstDash w14:val="solid"/>
                                        <w14:round/>
                                      </w14:textOutline>
                                      <w14:props3d w14:extrusionH="57150" w14:contourW="0" w14:prstMaterial="softEdge">
                                        <w14:bevelT w14:w="25400" w14:h="38100" w14:prst="circle"/>
                                      </w14:props3d>
                                    </w:rPr>
                                  </w:pPr>
                                  <w:r w:rsidRPr="00195394">
                                    <w:rPr>
                                      <w:b/>
                                      <w:color w:val="4F8797" w:themeColor="accent4"/>
                                      <w:sz w:val="24"/>
                                      <w:szCs w:val="72"/>
                                      <w14:textOutline w14:w="0" w14:cap="flat" w14:cmpd="sng" w14:algn="ctr">
                                        <w14:noFill/>
                                        <w14:prstDash w14:val="solid"/>
                                        <w14:round/>
                                      </w14:textOutline>
                                      <w14:props3d w14:extrusionH="57150" w14:contourW="0" w14:prstMaterial="softEdge">
                                        <w14:bevelT w14:w="25400" w14:h="38100" w14:prst="circle"/>
                                      </w14:props3d>
                                    </w:rPr>
                                    <w:t>Fluent Calculators</w:t>
                                  </w:r>
                                </w:p>
                                <w:p w:rsidR="00FB311B" w:rsidRPr="00195394" w:rsidRDefault="00FB311B" w:rsidP="00FB311B">
                                  <w:pPr>
                                    <w:jc w:val="center"/>
                                    <w:rPr>
                                      <w:b/>
                                      <w:color w:val="4F8797" w:themeColor="accent4"/>
                                      <w:sz w:val="48"/>
                                      <w:szCs w:val="72"/>
                                      <w14:textOutline w14:w="0" w14:cap="flat" w14:cmpd="sng" w14:algn="ctr">
                                        <w14:noFill/>
                                        <w14:prstDash w14:val="solid"/>
                                        <w14:round/>
                                      </w14:textOutline>
                                      <w14:props3d w14:extrusionH="57150" w14:contourW="0" w14:prstMaterial="softEdge">
                                        <w14:bevelT w14:w="25400" w14:h="38100" w14:prst="circle"/>
                                      </w14:props3d>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V relativeFrom="margin">
                        <wp14:pctHeight>0</wp14:pctHeight>
                      </wp14:sizeRelV>
                    </wp:anchor>
                  </w:drawing>
                </mc:Choice>
                <mc:Fallback>
                  <w:pict>
                    <v:shapetype w14:anchorId="5C255901" id="_x0000_t202" coordsize="21600,21600" o:spt="202" path="m,l,21600r21600,l21600,xe">
                      <v:stroke joinstyle="miter"/>
                      <v:path gradientshapeok="t" o:connecttype="rect"/>
                    </v:shapetype>
                    <v:shape id="Text Box 16" o:spid="_x0000_s1026" type="#_x0000_t202" style="position:absolute;margin-left:43.1pt;margin-top:30.2pt;width:2in;height:210.3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" filled="f" stroked="f">
                      <v:fill o:detectmouseclick="t"/>
                      <v:textbox>
                        <w:txbxContent>
                          <w:p w:rsidR="00FB311B" w:rsidRPr="00195394" w:rsidRDefault="00FB311B" w:rsidP="00195394">
                            <w:pPr>
                              <w:spacing w:after="0"/>
                              <w:jc w:val="center"/>
                              <w:rPr>
                                <w:b/>
                                <w:color w:val="4F8797" w:themeColor="accent4"/>
                                <w:sz w:val="24"/>
                                <w:szCs w:val="72"/>
                                <w14:textOutline w14:w="0" w14:cap="flat" w14:cmpd="sng" w14:algn="ctr">
                                  <w14:noFill/>
                                  <w14:prstDash w14:val="solid"/>
                                  <w14:round/>
                                </w14:textOutline>
                                <w14:props3d w14:extrusionH="57150" w14:contourW="0" w14:prstMaterial="softEdge">
                                  <w14:bevelT w14:w="25400" w14:h="38100" w14:prst="circle"/>
                                </w14:props3d>
                              </w:rPr>
                            </w:pPr>
                            <w:r w:rsidRPr="00195394">
                              <w:rPr>
                                <w:b/>
                                <w:color w:val="4F8797" w:themeColor="accent4"/>
                                <w:sz w:val="24"/>
                                <w:szCs w:val="72"/>
                                <w14:textOutline w14:w="0" w14:cap="flat" w14:cmpd="sng" w14:algn="ctr">
                                  <w14:noFill/>
                                  <w14:prstDash w14:val="solid"/>
                                  <w14:round/>
                                </w14:textOutline>
                                <w14:props3d w14:extrusionH="57150" w14:contourW="0" w14:prstMaterial="softEdge">
                                  <w14:bevelT w14:w="25400" w14:h="38100" w14:prst="circle"/>
                                </w14:props3d>
                              </w:rPr>
                              <w:t>Number facts</w:t>
                            </w:r>
                          </w:p>
                          <w:p w:rsidR="00195394" w:rsidRPr="00195394" w:rsidRDefault="00195394" w:rsidP="00195394">
                            <w:pPr>
                              <w:spacing w:after="0"/>
                              <w:jc w:val="center"/>
                              <w:rPr>
                                <w:b/>
                                <w:color w:val="4F8797" w:themeColor="accent4"/>
                                <w:sz w:val="24"/>
                                <w:szCs w:val="72"/>
                                <w14:textOutline w14:w="0" w14:cap="flat" w14:cmpd="sng" w14:algn="ctr">
                                  <w14:noFill/>
                                  <w14:prstDash w14:val="solid"/>
                                  <w14:round/>
                                </w14:textOutline>
                                <w14:props3d w14:extrusionH="57150" w14:contourW="0" w14:prstMaterial="softEdge">
                                  <w14:bevelT w14:w="25400" w14:h="38100" w14:prst="circle"/>
                                </w14:props3d>
                              </w:rPr>
                            </w:pPr>
                            <w:r w:rsidRPr="00195394">
                              <w:rPr>
                                <w:b/>
                                <w:color w:val="4F8797" w:themeColor="accent4"/>
                                <w:sz w:val="24"/>
                                <w:szCs w:val="72"/>
                                <w14:textOutline w14:w="0" w14:cap="flat" w14:cmpd="sng" w14:algn="ctr">
                                  <w14:noFill/>
                                  <w14:prstDash w14:val="solid"/>
                                  <w14:round/>
                                </w14:textOutline>
                                <w14:props3d w14:extrusionH="57150" w14:contourW="0" w14:prstMaterial="softEdge">
                                  <w14:bevelT w14:w="25400" w14:h="38100" w14:prst="circle"/>
                                </w14:props3d>
                              </w:rPr>
                              <w:t>Use &amp; Apply skills and knowledge</w:t>
                            </w:r>
                          </w:p>
                          <w:p w:rsidR="00195394" w:rsidRPr="00195394" w:rsidRDefault="00195394" w:rsidP="00195394">
                            <w:pPr>
                              <w:spacing w:after="0"/>
                              <w:jc w:val="center"/>
                              <w:rPr>
                                <w:b/>
                                <w:color w:val="4F8797" w:themeColor="accent4"/>
                                <w:sz w:val="24"/>
                                <w:szCs w:val="72"/>
                                <w14:textOutline w14:w="0" w14:cap="flat" w14:cmpd="sng" w14:algn="ctr">
                                  <w14:noFill/>
                                  <w14:prstDash w14:val="solid"/>
                                  <w14:round/>
                                </w14:textOutline>
                                <w14:props3d w14:extrusionH="57150" w14:contourW="0" w14:prstMaterial="softEdge">
                                  <w14:bevelT w14:w="25400" w14:h="38100" w14:prst="circle"/>
                                </w14:props3d>
                              </w:rPr>
                            </w:pPr>
                            <w:r w:rsidRPr="00195394">
                              <w:rPr>
                                <w:b/>
                                <w:color w:val="4F8797" w:themeColor="accent4"/>
                                <w:sz w:val="24"/>
                                <w:szCs w:val="72"/>
                                <w14:textOutline w14:w="0" w14:cap="flat" w14:cmpd="sng" w14:algn="ctr">
                                  <w14:noFill/>
                                  <w14:prstDash w14:val="solid"/>
                                  <w14:round/>
                                </w14:textOutline>
                                <w14:props3d w14:extrusionH="57150" w14:contourW="0" w14:prstMaterial="softEdge">
                                  <w14:bevelT w14:w="25400" w14:h="38100" w14:prst="circle"/>
                                </w14:props3d>
                              </w:rPr>
                              <w:t>Conceptual Understanding</w:t>
                            </w:r>
                          </w:p>
                          <w:p w:rsidR="00195394" w:rsidRPr="00195394" w:rsidRDefault="00195394" w:rsidP="00195394">
                            <w:pPr>
                              <w:spacing w:after="0"/>
                              <w:jc w:val="center"/>
                              <w:rPr>
                                <w:b/>
                                <w:color w:val="4F8797" w:themeColor="accent4"/>
                                <w:sz w:val="24"/>
                                <w:szCs w:val="72"/>
                                <w14:textOutline w14:w="0" w14:cap="flat" w14:cmpd="sng" w14:algn="ctr">
                                  <w14:noFill/>
                                  <w14:prstDash w14:val="solid"/>
                                  <w14:round/>
                                </w14:textOutline>
                                <w14:props3d w14:extrusionH="57150" w14:contourW="0" w14:prstMaterial="softEdge">
                                  <w14:bevelT w14:w="25400" w14:h="38100" w14:prst="circle"/>
                                </w14:props3d>
                              </w:rPr>
                            </w:pPr>
                            <w:proofErr w:type="spellStart"/>
                            <w:r w:rsidRPr="00195394">
                              <w:rPr>
                                <w:b/>
                                <w:color w:val="4F8797" w:themeColor="accent4"/>
                                <w:sz w:val="24"/>
                                <w:szCs w:val="72"/>
                                <w14:textOutline w14:w="0" w14:cap="flat" w14:cmpd="sng" w14:algn="ctr">
                                  <w14:noFill/>
                                  <w14:prstDash w14:val="solid"/>
                                  <w14:round/>
                                </w14:textOutline>
                                <w14:props3d w14:extrusionH="57150" w14:contourW="0" w14:prstMaterial="softEdge">
                                  <w14:bevelT w14:w="25400" w14:h="38100" w14:prst="circle"/>
                                </w14:props3d>
                              </w:rPr>
                              <w:t>Generalise</w:t>
                            </w:r>
                            <w:proofErr w:type="spellEnd"/>
                          </w:p>
                          <w:p w:rsidR="00195394" w:rsidRPr="00195394" w:rsidRDefault="00195394" w:rsidP="00195394">
                            <w:pPr>
                              <w:spacing w:after="0"/>
                              <w:jc w:val="center"/>
                              <w:rPr>
                                <w:b/>
                                <w:color w:val="4F8797" w:themeColor="accent4"/>
                                <w:sz w:val="24"/>
                                <w:szCs w:val="72"/>
                                <w14:textOutline w14:w="0" w14:cap="flat" w14:cmpd="sng" w14:algn="ctr">
                                  <w14:noFill/>
                                  <w14:prstDash w14:val="solid"/>
                                  <w14:round/>
                                </w14:textOutline>
                                <w14:props3d w14:extrusionH="57150" w14:contourW="0" w14:prstMaterial="softEdge">
                                  <w14:bevelT w14:w="25400" w14:h="38100" w14:prst="circle"/>
                                </w14:props3d>
                              </w:rPr>
                            </w:pPr>
                            <w:r w:rsidRPr="00195394">
                              <w:rPr>
                                <w:b/>
                                <w:color w:val="4F8797" w:themeColor="accent4"/>
                                <w:sz w:val="24"/>
                                <w:szCs w:val="72"/>
                                <w14:textOutline w14:w="0" w14:cap="flat" w14:cmpd="sng" w14:algn="ctr">
                                  <w14:noFill/>
                                  <w14:prstDash w14:val="solid"/>
                                  <w14:round/>
                                </w14:textOutline>
                                <w14:props3d w14:extrusionH="57150" w14:contourW="0" w14:prstMaterial="softEdge">
                                  <w14:bevelT w14:w="25400" w14:h="38100" w14:prst="circle"/>
                                </w14:props3d>
                              </w:rPr>
                              <w:t>Perseverance</w:t>
                            </w:r>
                          </w:p>
                          <w:p w:rsidR="00195394" w:rsidRPr="00195394" w:rsidRDefault="00195394" w:rsidP="00195394">
                            <w:pPr>
                              <w:spacing w:after="0"/>
                              <w:jc w:val="center"/>
                              <w:rPr>
                                <w:b/>
                                <w:color w:val="4F8797" w:themeColor="accent4"/>
                                <w:sz w:val="24"/>
                                <w:szCs w:val="72"/>
                                <w14:textOutline w14:w="0" w14:cap="flat" w14:cmpd="sng" w14:algn="ctr">
                                  <w14:noFill/>
                                  <w14:prstDash w14:val="solid"/>
                                  <w14:round/>
                                </w14:textOutline>
                                <w14:props3d w14:extrusionH="57150" w14:contourW="0" w14:prstMaterial="softEdge">
                                  <w14:bevelT w14:w="25400" w14:h="38100" w14:prst="circle"/>
                                </w14:props3d>
                              </w:rPr>
                            </w:pPr>
                            <w:r w:rsidRPr="00195394">
                              <w:rPr>
                                <w:b/>
                                <w:color w:val="4F8797" w:themeColor="accent4"/>
                                <w:sz w:val="24"/>
                                <w:szCs w:val="72"/>
                                <w14:textOutline w14:w="0" w14:cap="flat" w14:cmpd="sng" w14:algn="ctr">
                                  <w14:noFill/>
                                  <w14:prstDash w14:val="solid"/>
                                  <w14:round/>
                                </w14:textOutline>
                                <w14:props3d w14:extrusionH="57150" w14:contourW="0" w14:prstMaterial="softEdge">
                                  <w14:bevelT w14:w="25400" w14:h="38100" w14:prst="circle"/>
                                </w14:props3d>
                              </w:rPr>
                              <w:t>Risk-takers</w:t>
                            </w:r>
                          </w:p>
                          <w:p w:rsidR="00195394" w:rsidRPr="00195394" w:rsidRDefault="00195394" w:rsidP="00195394">
                            <w:pPr>
                              <w:spacing w:after="0"/>
                              <w:jc w:val="center"/>
                              <w:rPr>
                                <w:b/>
                                <w:color w:val="4F8797" w:themeColor="accent4"/>
                                <w:sz w:val="24"/>
                                <w:szCs w:val="72"/>
                                <w14:textOutline w14:w="0" w14:cap="flat" w14:cmpd="sng" w14:algn="ctr">
                                  <w14:noFill/>
                                  <w14:prstDash w14:val="solid"/>
                                  <w14:round/>
                                </w14:textOutline>
                                <w14:props3d w14:extrusionH="57150" w14:contourW="0" w14:prstMaterial="softEdge">
                                  <w14:bevelT w14:w="25400" w14:h="38100" w14:prst="circle"/>
                                </w14:props3d>
                              </w:rPr>
                            </w:pPr>
                            <w:r w:rsidRPr="00195394">
                              <w:rPr>
                                <w:b/>
                                <w:color w:val="4F8797" w:themeColor="accent4"/>
                                <w:sz w:val="24"/>
                                <w:szCs w:val="72"/>
                                <w14:textOutline w14:w="0" w14:cap="flat" w14:cmpd="sng" w14:algn="ctr">
                                  <w14:noFill/>
                                  <w14:prstDash w14:val="solid"/>
                                  <w14:round/>
                                </w14:textOutline>
                                <w14:props3d w14:extrusionH="57150" w14:contourW="0" w14:prstMaterial="softEdge">
                                  <w14:bevelT w14:w="25400" w14:h="38100" w14:prst="circle"/>
                                </w14:props3d>
                              </w:rPr>
                              <w:t>Challenge</w:t>
                            </w:r>
                          </w:p>
                          <w:p w:rsidR="00195394" w:rsidRPr="00195394" w:rsidRDefault="00195394" w:rsidP="00195394">
                            <w:pPr>
                              <w:spacing w:after="0"/>
                              <w:jc w:val="center"/>
                              <w:rPr>
                                <w:b/>
                                <w:color w:val="4F8797" w:themeColor="accent4"/>
                                <w:sz w:val="24"/>
                                <w:szCs w:val="72"/>
                                <w14:textOutline w14:w="0" w14:cap="flat" w14:cmpd="sng" w14:algn="ctr">
                                  <w14:noFill/>
                                  <w14:prstDash w14:val="solid"/>
                                  <w14:round/>
                                </w14:textOutline>
                                <w14:props3d w14:extrusionH="57150" w14:contourW="0" w14:prstMaterial="softEdge">
                                  <w14:bevelT w14:w="25400" w14:h="38100" w14:prst="circle"/>
                                </w14:props3d>
                              </w:rPr>
                            </w:pPr>
                            <w:r w:rsidRPr="00195394">
                              <w:rPr>
                                <w:b/>
                                <w:color w:val="4F8797" w:themeColor="accent4"/>
                                <w:sz w:val="24"/>
                                <w:szCs w:val="72"/>
                                <w14:textOutline w14:w="0" w14:cap="flat" w14:cmpd="sng" w14:algn="ctr">
                                  <w14:noFill/>
                                  <w14:prstDash w14:val="solid"/>
                                  <w14:round/>
                                </w14:textOutline>
                                <w14:props3d w14:extrusionH="57150" w14:contourW="0" w14:prstMaterial="softEdge">
                                  <w14:bevelT w14:w="25400" w14:h="38100" w14:prst="circle"/>
                                </w14:props3d>
                              </w:rPr>
                              <w:t xml:space="preserve">Vocabulary </w:t>
                            </w:r>
                          </w:p>
                          <w:p w:rsidR="00195394" w:rsidRPr="00195394" w:rsidRDefault="00195394" w:rsidP="00195394">
                            <w:pPr>
                              <w:spacing w:after="0"/>
                              <w:jc w:val="center"/>
                              <w:rPr>
                                <w:b/>
                                <w:color w:val="4F8797" w:themeColor="accent4"/>
                                <w:sz w:val="24"/>
                                <w:szCs w:val="72"/>
                                <w14:textOutline w14:w="0" w14:cap="flat" w14:cmpd="sng" w14:algn="ctr">
                                  <w14:noFill/>
                                  <w14:prstDash w14:val="solid"/>
                                  <w14:round/>
                                </w14:textOutline>
                                <w14:props3d w14:extrusionH="57150" w14:contourW="0" w14:prstMaterial="softEdge">
                                  <w14:bevelT w14:w="25400" w14:h="38100" w14:prst="circle"/>
                                </w14:props3d>
                              </w:rPr>
                            </w:pPr>
                            <w:r w:rsidRPr="00195394">
                              <w:rPr>
                                <w:b/>
                                <w:color w:val="4F8797" w:themeColor="accent4"/>
                                <w:sz w:val="24"/>
                                <w:szCs w:val="72"/>
                                <w14:textOutline w14:w="0" w14:cap="flat" w14:cmpd="sng" w14:algn="ctr">
                                  <w14:noFill/>
                                  <w14:prstDash w14:val="solid"/>
                                  <w14:round/>
                                </w14:textOutline>
                                <w14:props3d w14:extrusionH="57150" w14:contourW="0" w14:prstMaterial="softEdge">
                                  <w14:bevelT w14:w="25400" w14:h="38100" w14:prst="circle"/>
                                </w14:props3d>
                              </w:rPr>
                              <w:t>Emotional Resilience</w:t>
                            </w:r>
                          </w:p>
                          <w:p w:rsidR="00195394" w:rsidRPr="00195394" w:rsidRDefault="00195394" w:rsidP="00195394">
                            <w:pPr>
                              <w:spacing w:after="0"/>
                              <w:jc w:val="center"/>
                              <w:rPr>
                                <w:b/>
                                <w:color w:val="4F8797" w:themeColor="accent4"/>
                                <w:sz w:val="24"/>
                                <w:szCs w:val="72"/>
                                <w14:textOutline w14:w="0" w14:cap="flat" w14:cmpd="sng" w14:algn="ctr">
                                  <w14:noFill/>
                                  <w14:prstDash w14:val="solid"/>
                                  <w14:round/>
                                </w14:textOutline>
                                <w14:props3d w14:extrusionH="57150" w14:contourW="0" w14:prstMaterial="softEdge">
                                  <w14:bevelT w14:w="25400" w14:h="38100" w14:prst="circle"/>
                                </w14:props3d>
                              </w:rPr>
                            </w:pPr>
                            <w:r w:rsidRPr="00195394">
                              <w:rPr>
                                <w:b/>
                                <w:color w:val="4F8797" w:themeColor="accent4"/>
                                <w:sz w:val="24"/>
                                <w:szCs w:val="72"/>
                                <w14:textOutline w14:w="0" w14:cap="flat" w14:cmpd="sng" w14:algn="ctr">
                                  <w14:noFill/>
                                  <w14:prstDash w14:val="solid"/>
                                  <w14:round/>
                                </w14:textOutline>
                                <w14:props3d w14:extrusionH="57150" w14:contourW="0" w14:prstMaterial="softEdge">
                                  <w14:bevelT w14:w="25400" w14:h="38100" w14:prst="circle"/>
                                </w14:props3d>
                              </w:rPr>
                              <w:t>Think Mathematically</w:t>
                            </w:r>
                          </w:p>
                          <w:p w:rsidR="00195394" w:rsidRPr="00195394" w:rsidRDefault="00195394" w:rsidP="00195394">
                            <w:pPr>
                              <w:spacing w:after="0"/>
                              <w:jc w:val="center"/>
                              <w:rPr>
                                <w:b/>
                                <w:color w:val="4F8797" w:themeColor="accent4"/>
                                <w:sz w:val="24"/>
                                <w:szCs w:val="72"/>
                                <w14:textOutline w14:w="0" w14:cap="flat" w14:cmpd="sng" w14:algn="ctr">
                                  <w14:noFill/>
                                  <w14:prstDash w14:val="solid"/>
                                  <w14:round/>
                                </w14:textOutline>
                                <w14:props3d w14:extrusionH="57150" w14:contourW="0" w14:prstMaterial="softEdge">
                                  <w14:bevelT w14:w="25400" w14:h="38100" w14:prst="circle"/>
                                </w14:props3d>
                              </w:rPr>
                            </w:pPr>
                            <w:r w:rsidRPr="00195394">
                              <w:rPr>
                                <w:b/>
                                <w:color w:val="4F8797" w:themeColor="accent4"/>
                                <w:sz w:val="24"/>
                                <w:szCs w:val="72"/>
                                <w14:textOutline w14:w="0" w14:cap="flat" w14:cmpd="sng" w14:algn="ctr">
                                  <w14:noFill/>
                                  <w14:prstDash w14:val="solid"/>
                                  <w14:round/>
                                </w14:textOutline>
                                <w14:props3d w14:extrusionH="57150" w14:contourW="0" w14:prstMaterial="softEdge">
                                  <w14:bevelT w14:w="25400" w14:h="38100" w14:prst="circle"/>
                                </w14:props3d>
                              </w:rPr>
                              <w:t>Problem Solvers</w:t>
                            </w:r>
                          </w:p>
                          <w:p w:rsidR="00195394" w:rsidRPr="00195394" w:rsidRDefault="00195394" w:rsidP="00195394">
                            <w:pPr>
                              <w:spacing w:after="0"/>
                              <w:jc w:val="center"/>
                              <w:rPr>
                                <w:b/>
                                <w:color w:val="4F8797" w:themeColor="accent4"/>
                                <w:sz w:val="24"/>
                                <w:szCs w:val="72"/>
                                <w14:textOutline w14:w="0" w14:cap="flat" w14:cmpd="sng" w14:algn="ctr">
                                  <w14:noFill/>
                                  <w14:prstDash w14:val="solid"/>
                                  <w14:round/>
                                </w14:textOutline>
                                <w14:props3d w14:extrusionH="57150" w14:contourW="0" w14:prstMaterial="softEdge">
                                  <w14:bevelT w14:w="25400" w14:h="38100" w14:prst="circle"/>
                                </w14:props3d>
                              </w:rPr>
                            </w:pPr>
                            <w:r w:rsidRPr="00195394">
                              <w:rPr>
                                <w:b/>
                                <w:color w:val="4F8797" w:themeColor="accent4"/>
                                <w:sz w:val="24"/>
                                <w:szCs w:val="72"/>
                                <w14:textOutline w14:w="0" w14:cap="flat" w14:cmpd="sng" w14:algn="ctr">
                                  <w14:noFill/>
                                  <w14:prstDash w14:val="solid"/>
                                  <w14:round/>
                                </w14:textOutline>
                                <w14:props3d w14:extrusionH="57150" w14:contourW="0" w14:prstMaterial="softEdge">
                                  <w14:bevelT w14:w="25400" w14:h="38100" w14:prst="circle"/>
                                </w14:props3d>
                              </w:rPr>
                              <w:t>Fluent Calculators</w:t>
                            </w:r>
                          </w:p>
                          <w:p w:rsidR="00FB311B" w:rsidRPr="00195394" w:rsidRDefault="00FB311B" w:rsidP="00FB311B">
                            <w:pPr>
                              <w:jc w:val="center"/>
                              <w:rPr>
                                <w:b/>
                                <w:color w:val="4F8797" w:themeColor="accent4"/>
                                <w:sz w:val="48"/>
                                <w:szCs w:val="72"/>
                                <w14:textOutline w14:w="0" w14:cap="flat" w14:cmpd="sng" w14:algn="ctr">
                                  <w14:noFill/>
                                  <w14:prstDash w14:val="solid"/>
                                  <w14:round/>
                                </w14:textOutline>
                                <w14:props3d w14:extrusionH="57150" w14:contourW="0" w14:prstMaterial="softEdge">
                                  <w14:bevelT w14:w="25400" w14:h="38100" w14:prst="circle"/>
                                </w14:props3d>
                              </w:rPr>
                            </w:pPr>
                          </w:p>
                        </w:txbxContent>
                      </v:textbox>
                    </v:shape>
                  </w:pict>
                </mc:Fallback>
              </mc:AlternateContent>
            </w:r>
            <w:r w:rsidR="00FB311B" w:rsidRPr="00306BDC">
              <w:rPr>
                <w:color w:val="auto"/>
                <w:sz w:val="40"/>
              </w:rPr>
              <w:t>What makes a good mathematician?</w:t>
            </w:r>
          </w:p>
          <w:p w:rsidR="00195394" w:rsidRDefault="00195394" w:rsidP="00FB311B">
            <w:pPr>
              <w:jc w:val="center"/>
            </w:pPr>
          </w:p>
          <w:p w:rsidR="00195394" w:rsidRPr="00195394" w:rsidRDefault="00195394" w:rsidP="00195394"/>
          <w:p w:rsidR="00195394" w:rsidRPr="00195394" w:rsidRDefault="00195394" w:rsidP="00195394"/>
          <w:p w:rsidR="00195394" w:rsidRPr="00195394" w:rsidRDefault="00195394" w:rsidP="00195394"/>
          <w:p w:rsidR="00195394" w:rsidRPr="00195394" w:rsidRDefault="00195394" w:rsidP="00195394"/>
          <w:p w:rsidR="00195394" w:rsidRPr="00195394" w:rsidRDefault="00195394" w:rsidP="00195394"/>
          <w:p w:rsidR="00195394" w:rsidRPr="00195394" w:rsidRDefault="00195394" w:rsidP="00195394"/>
          <w:p w:rsidR="00195394" w:rsidRPr="00195394" w:rsidRDefault="00195394" w:rsidP="00195394"/>
          <w:p w:rsidR="00195394" w:rsidRDefault="00195394" w:rsidP="00195394"/>
          <w:p w:rsidR="00195394" w:rsidRPr="00306BDC" w:rsidRDefault="00AC049D" w:rsidP="00AC049D">
            <w:pPr>
              <w:spacing w:after="0"/>
              <w:rPr>
                <w:color w:val="auto"/>
                <w:sz w:val="40"/>
                <w:szCs w:val="58"/>
              </w:rPr>
            </w:pPr>
            <w:r w:rsidRPr="00306BDC">
              <w:rPr>
                <w:color w:val="auto"/>
                <w:sz w:val="40"/>
                <w:szCs w:val="58"/>
              </w:rPr>
              <w:t>What does my child need to know?</w:t>
            </w:r>
          </w:p>
          <w:p w:rsidR="00AC049D" w:rsidRPr="00AC049D" w:rsidRDefault="00AC049D" w:rsidP="00AC049D">
            <w:pPr>
              <w:spacing w:after="0"/>
              <w:rPr>
                <w:sz w:val="18"/>
                <w:szCs w:val="58"/>
              </w:rPr>
            </w:pPr>
          </w:p>
          <w:p w:rsidR="00195394" w:rsidRDefault="00195394" w:rsidP="00195394">
            <w:r>
              <w:t xml:space="preserve">By the end of their reception year children should have achieved the following Early Learning Goals (ELG) in </w:t>
            </w:r>
            <w:proofErr w:type="spellStart"/>
            <w:r>
              <w:t>Maths</w:t>
            </w:r>
            <w:proofErr w:type="spellEnd"/>
            <w:r>
              <w:t>;</w:t>
            </w:r>
          </w:p>
          <w:tbl>
            <w:tblPr>
              <w:tblStyle w:val="TableGrid"/>
              <w:tblW w:w="0" w:type="auto"/>
              <w:tblLook w:val="04A0" w:firstRow="1" w:lastRow="0" w:firstColumn="1" w:lastColumn="0" w:noHBand="0" w:noVBand="1"/>
            </w:tblPr>
            <w:tblGrid>
              <w:gridCol w:w="1147"/>
              <w:gridCol w:w="5035"/>
            </w:tblGrid>
            <w:tr w:rsidR="00195394" w:rsidTr="00CD7B48">
              <w:tc>
                <w:tcPr>
                  <w:tcW w:w="1147" w:type="dxa"/>
                  <w:shd w:val="clear" w:color="auto" w:fill="92D050"/>
                </w:tcPr>
                <w:p w:rsidR="00195394" w:rsidRDefault="00195394" w:rsidP="00195394">
                  <w:r>
                    <w:t>ELG 11</w:t>
                  </w:r>
                </w:p>
              </w:tc>
              <w:tc>
                <w:tcPr>
                  <w:tcW w:w="5035" w:type="dxa"/>
                </w:tcPr>
                <w:p w:rsidR="00195394" w:rsidRDefault="00195394" w:rsidP="00195394">
                  <w:r>
                    <w:t xml:space="preserve">Children count reliably with numbers from 1 – 20, place them in order and say which number is one more and one less than a given number. Using quantities and objects, they add and subtract two single-digit numbers and count on or back to find the answer.  They solve problems including doubling, halving and sharing. </w:t>
                  </w:r>
                </w:p>
              </w:tc>
            </w:tr>
            <w:tr w:rsidR="00195394" w:rsidTr="00CD7B48">
              <w:tc>
                <w:tcPr>
                  <w:tcW w:w="1147" w:type="dxa"/>
                  <w:shd w:val="clear" w:color="auto" w:fill="92D050"/>
                </w:tcPr>
                <w:p w:rsidR="00195394" w:rsidRDefault="00195394" w:rsidP="00195394">
                  <w:r>
                    <w:t>ELG 12</w:t>
                  </w:r>
                </w:p>
              </w:tc>
              <w:tc>
                <w:tcPr>
                  <w:tcW w:w="5035" w:type="dxa"/>
                </w:tcPr>
                <w:p w:rsidR="00195394" w:rsidRDefault="00195394" w:rsidP="00195394">
                  <w:r>
                    <w:t xml:space="preserve">Children use everyday language to talk about size, weight, capacity, position, distance, time and money to compare quantities and objects ad to solve problems. They </w:t>
                  </w:r>
                  <w:proofErr w:type="spellStart"/>
                  <w:r>
                    <w:t>recognise</w:t>
                  </w:r>
                  <w:proofErr w:type="spellEnd"/>
                  <w:r>
                    <w:t xml:space="preserve">, create and describe patterns.  They explore characteristics of everyday objects and shapes and use mathematical language to describe them. </w:t>
                  </w:r>
                </w:p>
              </w:tc>
            </w:tr>
          </w:tbl>
          <w:p w:rsidR="00B2586B" w:rsidRPr="00195394" w:rsidRDefault="00B2586B" w:rsidP="00195394">
            <w:pPr>
              <w:ind w:firstLine="720"/>
            </w:pPr>
          </w:p>
        </w:tc>
      </w:tr>
      <w:tr w:rsidR="00B2586B">
        <w:trPr>
          <w:trHeight w:hRule="exact" w:val="504"/>
        </w:trPr>
        <w:tc>
          <w:tcPr>
            <w:tcW w:w="6192" w:type="dxa"/>
            <w:vAlign w:val="bottom"/>
          </w:tcPr>
          <w:p w:rsidR="00B2586B" w:rsidRDefault="00F0774F">
            <w:pPr>
              <w:pStyle w:val="NoSpacing"/>
              <w:rPr>
                <w:rStyle w:val="PageNumber"/>
              </w:rPr>
            </w:pPr>
            <w:r>
              <w:rPr>
                <w:rStyle w:val="PageNumber"/>
              </w:rPr>
              <w:t>4</w:t>
            </w:r>
          </w:p>
        </w:tc>
        <w:tc>
          <w:tcPr>
            <w:tcW w:w="864" w:type="dxa"/>
            <w:vAlign w:val="bottom"/>
          </w:tcPr>
          <w:p w:rsidR="00B2586B" w:rsidRDefault="00B2586B">
            <w:pPr>
              <w:pStyle w:val="NoSpacing"/>
            </w:pPr>
          </w:p>
        </w:tc>
        <w:tc>
          <w:tcPr>
            <w:tcW w:w="864" w:type="dxa"/>
            <w:vAlign w:val="bottom"/>
          </w:tcPr>
          <w:p w:rsidR="00B2586B" w:rsidRDefault="00B2586B">
            <w:pPr>
              <w:pStyle w:val="NoSpacing"/>
            </w:pPr>
          </w:p>
        </w:tc>
        <w:tc>
          <w:tcPr>
            <w:tcW w:w="6192" w:type="dxa"/>
            <w:vAlign w:val="bottom"/>
          </w:tcPr>
          <w:p w:rsidR="00B2586B" w:rsidRDefault="00F0774F">
            <w:pPr>
              <w:pStyle w:val="NoSpacing"/>
              <w:jc w:val="right"/>
              <w:rPr>
                <w:rStyle w:val="PageNumber"/>
              </w:rPr>
            </w:pPr>
            <w:r>
              <w:rPr>
                <w:rStyle w:val="PageNumber"/>
              </w:rPr>
              <w:t>1</w:t>
            </w:r>
          </w:p>
        </w:tc>
      </w:tr>
    </w:tbl>
    <w:p w:rsidR="00B2586B" w:rsidRDefault="00B2586B">
      <w:pPr>
        <w:pStyle w:val="NoSpacing"/>
      </w:pPr>
    </w:p>
    <w:tbl>
      <w:tblPr>
        <w:tblW w:w="0" w:type="auto"/>
        <w:tblCellMar>
          <w:left w:w="0" w:type="dxa"/>
          <w:right w:w="0" w:type="dxa"/>
        </w:tblCellMar>
        <w:tblLook w:val="04A0" w:firstRow="1" w:lastRow="0" w:firstColumn="1" w:lastColumn="0" w:noHBand="0" w:noVBand="1"/>
        <w:tblDescription w:val="Page layout for 2 interior booklet pages"/>
      </w:tblPr>
      <w:tblGrid>
        <w:gridCol w:w="6192"/>
        <w:gridCol w:w="864"/>
        <w:gridCol w:w="864"/>
        <w:gridCol w:w="6192"/>
      </w:tblGrid>
      <w:tr w:rsidR="00B2586B">
        <w:trPr>
          <w:trHeight w:hRule="exact" w:val="9792"/>
        </w:trPr>
        <w:tc>
          <w:tcPr>
            <w:tcW w:w="6192" w:type="dxa"/>
          </w:tcPr>
          <w:p w:rsidR="00A22EC3" w:rsidRPr="005D0568" w:rsidRDefault="002E635F" w:rsidP="002E635F">
            <w:pPr>
              <w:pStyle w:val="Heading1"/>
              <w:rPr>
                <w:color w:val="auto"/>
                <w:sz w:val="44"/>
              </w:rPr>
            </w:pPr>
            <w:proofErr w:type="spellStart"/>
            <w:r w:rsidRPr="005D0568">
              <w:rPr>
                <w:color w:val="auto"/>
                <w:sz w:val="44"/>
              </w:rPr>
              <w:lastRenderedPageBreak/>
              <w:t>Maths</w:t>
            </w:r>
            <w:proofErr w:type="spellEnd"/>
            <w:r w:rsidRPr="005D0568">
              <w:rPr>
                <w:color w:val="auto"/>
                <w:sz w:val="44"/>
              </w:rPr>
              <w:t xml:space="preserve"> in the Home</w:t>
            </w:r>
          </w:p>
          <w:p w:rsidR="002E635F" w:rsidRDefault="002E635F" w:rsidP="002E635F">
            <w:r>
              <w:t>A child’s daily life in the home offer many day to day mathematical experiences and opportunities;</w:t>
            </w:r>
          </w:p>
          <w:p w:rsidR="002E635F" w:rsidRDefault="002E635F" w:rsidP="002E635F">
            <w:pPr>
              <w:pStyle w:val="ListParagraph"/>
              <w:numPr>
                <w:ilvl w:val="0"/>
                <w:numId w:val="4"/>
              </w:numPr>
            </w:pPr>
            <w:r>
              <w:t>Handling money when they go shopping with adults.</w:t>
            </w:r>
          </w:p>
          <w:p w:rsidR="002E635F" w:rsidRDefault="002E635F" w:rsidP="002E635F">
            <w:pPr>
              <w:pStyle w:val="ListParagraph"/>
              <w:numPr>
                <w:ilvl w:val="0"/>
                <w:numId w:val="4"/>
              </w:numPr>
            </w:pPr>
            <w:r>
              <w:t>Become aware of numbers as they count the stairs to bed.</w:t>
            </w:r>
          </w:p>
          <w:p w:rsidR="002E635F" w:rsidRDefault="002E635F" w:rsidP="002E635F">
            <w:pPr>
              <w:pStyle w:val="ListParagraph"/>
              <w:numPr>
                <w:ilvl w:val="0"/>
                <w:numId w:val="4"/>
              </w:numPr>
            </w:pPr>
            <w:r>
              <w:t xml:space="preserve">Start to understand the concept of time as they become familiar with the routine of their day; wash, dress, breakfast etc. </w:t>
            </w:r>
          </w:p>
          <w:p w:rsidR="002E635F" w:rsidRDefault="002E635F" w:rsidP="002E635F">
            <w:pPr>
              <w:pStyle w:val="ListParagraph"/>
              <w:numPr>
                <w:ilvl w:val="0"/>
                <w:numId w:val="4"/>
              </w:numPr>
            </w:pPr>
            <w:r>
              <w:t>Setting places at the table – a cup for you, a cup for me.</w:t>
            </w:r>
          </w:p>
          <w:p w:rsidR="002E635F" w:rsidRDefault="002E635F" w:rsidP="002E635F">
            <w:pPr>
              <w:pStyle w:val="ListParagraph"/>
              <w:numPr>
                <w:ilvl w:val="0"/>
                <w:numId w:val="4"/>
              </w:numPr>
            </w:pPr>
            <w:r>
              <w:t>Playing with water and filling containers.</w:t>
            </w:r>
          </w:p>
          <w:p w:rsidR="002E635F" w:rsidRDefault="002E635F" w:rsidP="002E635F">
            <w:pPr>
              <w:pStyle w:val="ListParagraph"/>
              <w:numPr>
                <w:ilvl w:val="0"/>
                <w:numId w:val="4"/>
              </w:numPr>
            </w:pPr>
            <w:r>
              <w:t>Steering a pram or bike.</w:t>
            </w:r>
          </w:p>
          <w:p w:rsidR="002E635F" w:rsidRDefault="002E635F" w:rsidP="002E635F">
            <w:pPr>
              <w:pStyle w:val="ListParagraph"/>
              <w:numPr>
                <w:ilvl w:val="0"/>
                <w:numId w:val="4"/>
              </w:numPr>
            </w:pPr>
            <w:r>
              <w:t xml:space="preserve">Helping to sort the washing; matching socks, big shirt/small shirt. </w:t>
            </w:r>
          </w:p>
          <w:p w:rsidR="002E635F" w:rsidRDefault="002E635F" w:rsidP="002E635F">
            <w:pPr>
              <w:pStyle w:val="ListParagraph"/>
              <w:numPr>
                <w:ilvl w:val="0"/>
                <w:numId w:val="4"/>
              </w:numPr>
            </w:pPr>
            <w:r>
              <w:t xml:space="preserve">Tidying up – putting similar items together. </w:t>
            </w:r>
          </w:p>
          <w:p w:rsidR="002E635F" w:rsidRDefault="002E635F" w:rsidP="002E635F">
            <w:pPr>
              <w:pStyle w:val="ListParagraph"/>
              <w:numPr>
                <w:ilvl w:val="0"/>
                <w:numId w:val="4"/>
              </w:numPr>
            </w:pPr>
            <w:r>
              <w:t xml:space="preserve">Matching lids to saucepans. </w:t>
            </w:r>
          </w:p>
          <w:p w:rsidR="002E635F" w:rsidRPr="005D0568" w:rsidRDefault="002E635F" w:rsidP="002E635F">
            <w:pPr>
              <w:rPr>
                <w:rFonts w:asciiTheme="majorHAnsi" w:hAnsiTheme="majorHAnsi"/>
                <w:color w:val="auto"/>
                <w:sz w:val="44"/>
                <w:szCs w:val="58"/>
              </w:rPr>
            </w:pPr>
            <w:proofErr w:type="spellStart"/>
            <w:r w:rsidRPr="005D0568">
              <w:rPr>
                <w:rFonts w:asciiTheme="majorHAnsi" w:hAnsiTheme="majorHAnsi"/>
                <w:color w:val="auto"/>
                <w:sz w:val="44"/>
                <w:szCs w:val="58"/>
              </w:rPr>
              <w:t>Maths</w:t>
            </w:r>
            <w:proofErr w:type="spellEnd"/>
            <w:r w:rsidRPr="005D0568">
              <w:rPr>
                <w:rFonts w:asciiTheme="majorHAnsi" w:hAnsiTheme="majorHAnsi"/>
                <w:color w:val="auto"/>
                <w:sz w:val="44"/>
                <w:szCs w:val="58"/>
              </w:rPr>
              <w:t xml:space="preserve"> through  play in the home</w:t>
            </w:r>
          </w:p>
          <w:p w:rsidR="002E635F" w:rsidRDefault="003243DE" w:rsidP="002E635F">
            <w:r>
              <w:t>Here are a few ways in which you can use play to support your child in learning mathematical concepts;</w:t>
            </w:r>
          </w:p>
          <w:tbl>
            <w:tblPr>
              <w:tblStyle w:val="TableGrid"/>
              <w:tblW w:w="0" w:type="auto"/>
              <w:tblLook w:val="04A0" w:firstRow="1" w:lastRow="0" w:firstColumn="1" w:lastColumn="0" w:noHBand="0" w:noVBand="1"/>
            </w:tblPr>
            <w:tblGrid>
              <w:gridCol w:w="6182"/>
            </w:tblGrid>
            <w:tr w:rsidR="003243DE" w:rsidTr="004D60B9">
              <w:trPr>
                <w:trHeight w:val="2472"/>
              </w:trPr>
              <w:tc>
                <w:tcPr>
                  <w:tcW w:w="6182" w:type="dxa"/>
                </w:tcPr>
                <w:p w:rsidR="003243DE" w:rsidRDefault="003243DE" w:rsidP="006C7DD1">
                  <w:pPr>
                    <w:jc w:val="center"/>
                    <w:rPr>
                      <w:b/>
                      <w:color w:val="FF0000"/>
                    </w:rPr>
                  </w:pPr>
                  <w:r w:rsidRPr="003243DE">
                    <w:rPr>
                      <w:b/>
                      <w:color w:val="FF0000"/>
                    </w:rPr>
                    <w:t>SAND &amp; WATER</w:t>
                  </w:r>
                </w:p>
                <w:p w:rsidR="004D60B9" w:rsidRDefault="004D60B9" w:rsidP="006C7DD1">
                  <w:pPr>
                    <w:rPr>
                      <w:b/>
                      <w:color w:val="FF0000"/>
                    </w:rPr>
                  </w:pPr>
                </w:p>
                <w:p w:rsidR="003243DE" w:rsidRDefault="004D60B9" w:rsidP="006C7DD1">
                  <w:pPr>
                    <w:pStyle w:val="ListParagraph"/>
                    <w:numPr>
                      <w:ilvl w:val="0"/>
                      <w:numId w:val="5"/>
                    </w:numPr>
                    <w:rPr>
                      <w:b/>
                      <w:color w:val="FF0000"/>
                    </w:rPr>
                  </w:pPr>
                  <w:r>
                    <w:rPr>
                      <w:b/>
                      <w:color w:val="FF0000"/>
                    </w:rPr>
                    <w:t xml:space="preserve">Using sand can </w:t>
                  </w:r>
                  <w:r w:rsidR="003243DE">
                    <w:rPr>
                      <w:b/>
                      <w:color w:val="FF0000"/>
                    </w:rPr>
                    <w:t xml:space="preserve">help develop mathematical concepts and language, e.g. heavy, light, empty, full, big, </w:t>
                  </w:r>
                  <w:proofErr w:type="gramStart"/>
                  <w:r w:rsidR="003243DE">
                    <w:rPr>
                      <w:b/>
                      <w:color w:val="FF0000"/>
                    </w:rPr>
                    <w:t>little</w:t>
                  </w:r>
                  <w:proofErr w:type="gramEnd"/>
                  <w:r w:rsidR="003243DE">
                    <w:rPr>
                      <w:b/>
                      <w:color w:val="FF0000"/>
                    </w:rPr>
                    <w:t xml:space="preserve">. </w:t>
                  </w:r>
                </w:p>
                <w:p w:rsidR="003243DE" w:rsidRDefault="003243DE" w:rsidP="006C7DD1">
                  <w:pPr>
                    <w:pStyle w:val="ListParagraph"/>
                    <w:numPr>
                      <w:ilvl w:val="0"/>
                      <w:numId w:val="5"/>
                    </w:numPr>
                    <w:rPr>
                      <w:b/>
                      <w:color w:val="FF0000"/>
                    </w:rPr>
                  </w:pPr>
                  <w:r>
                    <w:rPr>
                      <w:b/>
                      <w:color w:val="FF0000"/>
                    </w:rPr>
                    <w:t>Conservation – how much will it hold?</w:t>
                  </w:r>
                </w:p>
                <w:p w:rsidR="003243DE" w:rsidRDefault="003243DE" w:rsidP="006C7DD1">
                  <w:pPr>
                    <w:pStyle w:val="ListParagraph"/>
                    <w:numPr>
                      <w:ilvl w:val="0"/>
                      <w:numId w:val="5"/>
                    </w:numPr>
                    <w:rPr>
                      <w:b/>
                      <w:color w:val="FF0000"/>
                    </w:rPr>
                  </w:pPr>
                  <w:r>
                    <w:rPr>
                      <w:b/>
                      <w:color w:val="FF0000"/>
                    </w:rPr>
                    <w:t xml:space="preserve">Make shapes and patterns. </w:t>
                  </w:r>
                </w:p>
                <w:p w:rsidR="003243DE" w:rsidRDefault="003243DE" w:rsidP="006C7DD1">
                  <w:pPr>
                    <w:pStyle w:val="ListParagraph"/>
                    <w:numPr>
                      <w:ilvl w:val="0"/>
                      <w:numId w:val="5"/>
                    </w:numPr>
                    <w:rPr>
                      <w:b/>
                      <w:color w:val="FF0000"/>
                    </w:rPr>
                  </w:pPr>
                  <w:r>
                    <w:rPr>
                      <w:b/>
                      <w:color w:val="FF0000"/>
                    </w:rPr>
                    <w:t xml:space="preserve">Provide boxes and materials of different shapes and sizes too compare weight and quantity. </w:t>
                  </w:r>
                </w:p>
                <w:p w:rsidR="003243DE" w:rsidRDefault="003243DE" w:rsidP="006C7DD1">
                  <w:pPr>
                    <w:pStyle w:val="ListParagraph"/>
                    <w:numPr>
                      <w:ilvl w:val="0"/>
                      <w:numId w:val="5"/>
                    </w:numPr>
                    <w:rPr>
                      <w:b/>
                      <w:color w:val="FF0000"/>
                    </w:rPr>
                  </w:pPr>
                  <w:r>
                    <w:rPr>
                      <w:b/>
                      <w:color w:val="FF0000"/>
                    </w:rPr>
                    <w:t xml:space="preserve">Look at the differences between wet and dry as a means of looking at weights. </w:t>
                  </w:r>
                </w:p>
                <w:p w:rsidR="00C97F93" w:rsidRPr="00C97F93" w:rsidRDefault="00C97F93" w:rsidP="006C7DD1">
                  <w:pPr>
                    <w:pStyle w:val="ListParagraph"/>
                    <w:numPr>
                      <w:ilvl w:val="0"/>
                      <w:numId w:val="5"/>
                    </w:numPr>
                    <w:rPr>
                      <w:b/>
                      <w:color w:val="FF0000"/>
                    </w:rPr>
                  </w:pPr>
                  <w:r w:rsidRPr="00C97F93">
                    <w:rPr>
                      <w:b/>
                      <w:color w:val="FF0000"/>
                    </w:rPr>
                    <w:t>Create opportunities to compare things that float with things that do not.</w:t>
                  </w:r>
                </w:p>
              </w:tc>
            </w:tr>
          </w:tbl>
          <w:p w:rsidR="003243DE" w:rsidRDefault="003243DE" w:rsidP="006C7DD1"/>
          <w:p w:rsidR="002E635F" w:rsidRPr="002E635F" w:rsidRDefault="002E635F" w:rsidP="002E635F"/>
        </w:tc>
        <w:tc>
          <w:tcPr>
            <w:tcW w:w="864" w:type="dxa"/>
          </w:tcPr>
          <w:p w:rsidR="00B2586B" w:rsidRDefault="00B2586B">
            <w:pPr>
              <w:pStyle w:val="NoSpacing"/>
            </w:pPr>
          </w:p>
        </w:tc>
        <w:tc>
          <w:tcPr>
            <w:tcW w:w="864" w:type="dxa"/>
          </w:tcPr>
          <w:p w:rsidR="00B2586B" w:rsidRDefault="00B2586B">
            <w:pPr>
              <w:pStyle w:val="NoSpacing"/>
            </w:pPr>
          </w:p>
        </w:tc>
        <w:tc>
          <w:tcPr>
            <w:tcW w:w="6192" w:type="dxa"/>
          </w:tcPr>
          <w:tbl>
            <w:tblPr>
              <w:tblStyle w:val="TableGrid"/>
              <w:tblW w:w="0" w:type="auto"/>
              <w:tblLook w:val="04A0" w:firstRow="1" w:lastRow="0" w:firstColumn="1" w:lastColumn="0" w:noHBand="0" w:noVBand="1"/>
            </w:tblPr>
            <w:tblGrid>
              <w:gridCol w:w="6182"/>
            </w:tblGrid>
            <w:tr w:rsidR="006C7DD1" w:rsidTr="006C7DD1">
              <w:tc>
                <w:tcPr>
                  <w:tcW w:w="6182" w:type="dxa"/>
                </w:tcPr>
                <w:p w:rsidR="006C7DD1" w:rsidRDefault="006C7DD1" w:rsidP="006C7DD1">
                  <w:pPr>
                    <w:jc w:val="center"/>
                    <w:rPr>
                      <w:b/>
                      <w:color w:val="0070C0"/>
                    </w:rPr>
                  </w:pPr>
                  <w:r w:rsidRPr="006C7DD1">
                    <w:rPr>
                      <w:b/>
                      <w:color w:val="0070C0"/>
                    </w:rPr>
                    <w:t>LANGUAGE</w:t>
                  </w:r>
                </w:p>
                <w:p w:rsidR="006C7DD1" w:rsidRPr="006C7DD1" w:rsidRDefault="006C7DD1" w:rsidP="006C7DD1">
                  <w:pPr>
                    <w:jc w:val="center"/>
                    <w:rPr>
                      <w:b/>
                      <w:color w:val="0070C0"/>
                    </w:rPr>
                  </w:pPr>
                </w:p>
                <w:p w:rsidR="006C7DD1" w:rsidRPr="006C7DD1" w:rsidRDefault="006C7DD1" w:rsidP="006C7DD1">
                  <w:pPr>
                    <w:pStyle w:val="ListParagraph"/>
                    <w:numPr>
                      <w:ilvl w:val="0"/>
                      <w:numId w:val="7"/>
                    </w:numPr>
                    <w:rPr>
                      <w:b/>
                      <w:color w:val="0070C0"/>
                    </w:rPr>
                  </w:pPr>
                  <w:r w:rsidRPr="006C7DD1">
                    <w:rPr>
                      <w:b/>
                      <w:color w:val="0070C0"/>
                    </w:rPr>
                    <w:t xml:space="preserve">You can promote mathematical language such as – heavy, light, small, big, </w:t>
                  </w:r>
                  <w:proofErr w:type="gramStart"/>
                  <w:r w:rsidRPr="006C7DD1">
                    <w:rPr>
                      <w:b/>
                      <w:color w:val="0070C0"/>
                    </w:rPr>
                    <w:t>little</w:t>
                  </w:r>
                  <w:proofErr w:type="gramEnd"/>
                  <w:r w:rsidRPr="006C7DD1">
                    <w:rPr>
                      <w:b/>
                      <w:color w:val="0070C0"/>
                    </w:rPr>
                    <w:t>, empty, full, long, short, in relevant contexts.</w:t>
                  </w:r>
                </w:p>
                <w:p w:rsidR="006C7DD1" w:rsidRPr="006C7DD1" w:rsidRDefault="006C7DD1" w:rsidP="006C7DD1">
                  <w:pPr>
                    <w:pStyle w:val="ListParagraph"/>
                    <w:numPr>
                      <w:ilvl w:val="0"/>
                      <w:numId w:val="7"/>
                    </w:numPr>
                    <w:rPr>
                      <w:b/>
                      <w:color w:val="0070C0"/>
                    </w:rPr>
                  </w:pPr>
                  <w:r w:rsidRPr="006C7DD1">
                    <w:rPr>
                      <w:b/>
                      <w:color w:val="0070C0"/>
                    </w:rPr>
                    <w:t>Look at your home environment to develop language, especially positional words – small object in front of a bigger object, behind, in, on, next to, in between, top, and bottom.</w:t>
                  </w:r>
                </w:p>
              </w:tc>
            </w:tr>
            <w:tr w:rsidR="006C7DD1" w:rsidTr="006C7DD1">
              <w:tc>
                <w:tcPr>
                  <w:tcW w:w="6182" w:type="dxa"/>
                </w:tcPr>
                <w:p w:rsidR="006C7DD1" w:rsidRPr="00C97F93" w:rsidRDefault="00CA2BDE" w:rsidP="00C97F93">
                  <w:pPr>
                    <w:jc w:val="center"/>
                    <w:rPr>
                      <w:b/>
                      <w:color w:val="00B050"/>
                    </w:rPr>
                  </w:pPr>
                  <w:r w:rsidRPr="00C97F93">
                    <w:rPr>
                      <w:b/>
                      <w:color w:val="00B050"/>
                    </w:rPr>
                    <w:t>DOUGH</w:t>
                  </w:r>
                </w:p>
                <w:p w:rsidR="00CA2BDE" w:rsidRPr="00C97F93" w:rsidRDefault="00CA2BDE" w:rsidP="006C7DD1">
                  <w:pPr>
                    <w:rPr>
                      <w:b/>
                      <w:color w:val="00B050"/>
                    </w:rPr>
                  </w:pPr>
                </w:p>
                <w:p w:rsidR="00CA2BDE" w:rsidRPr="00C97F93" w:rsidRDefault="00CA2BDE" w:rsidP="00CA2BDE">
                  <w:pPr>
                    <w:pStyle w:val="ListParagraph"/>
                    <w:numPr>
                      <w:ilvl w:val="0"/>
                      <w:numId w:val="8"/>
                    </w:numPr>
                    <w:rPr>
                      <w:b/>
                      <w:color w:val="00B050"/>
                    </w:rPr>
                  </w:pPr>
                  <w:r w:rsidRPr="00C97F93">
                    <w:rPr>
                      <w:b/>
                      <w:color w:val="00B050"/>
                    </w:rPr>
                    <w:t xml:space="preserve">Develops mathematical language such as short, long, fat, thing etc. </w:t>
                  </w:r>
                </w:p>
                <w:p w:rsidR="00CA2BDE" w:rsidRPr="00C97F93" w:rsidRDefault="00CA2BDE" w:rsidP="00CA2BDE">
                  <w:pPr>
                    <w:pStyle w:val="ListParagraph"/>
                    <w:numPr>
                      <w:ilvl w:val="0"/>
                      <w:numId w:val="8"/>
                    </w:numPr>
                    <w:rPr>
                      <w:b/>
                      <w:color w:val="00B050"/>
                    </w:rPr>
                  </w:pPr>
                  <w:r w:rsidRPr="00C97F93">
                    <w:rPr>
                      <w:b/>
                      <w:color w:val="00B050"/>
                    </w:rPr>
                    <w:t xml:space="preserve">Make shapes of different dimensions – flat 2D shapes and 3D shapes. </w:t>
                  </w:r>
                </w:p>
                <w:p w:rsidR="00CA2BDE" w:rsidRDefault="00C97F93" w:rsidP="00CA2BDE">
                  <w:pPr>
                    <w:pStyle w:val="ListParagraph"/>
                    <w:numPr>
                      <w:ilvl w:val="0"/>
                      <w:numId w:val="8"/>
                    </w:numPr>
                  </w:pPr>
                  <w:r w:rsidRPr="00C97F93">
                    <w:rPr>
                      <w:b/>
                      <w:color w:val="00B050"/>
                    </w:rPr>
                    <w:t xml:space="preserve">Develops children’s fine motor control – provide equipment to experiment with such as forks, butter knives, cutters etc. </w:t>
                  </w:r>
                </w:p>
              </w:tc>
            </w:tr>
            <w:tr w:rsidR="006C7DD1" w:rsidTr="006C7DD1">
              <w:tc>
                <w:tcPr>
                  <w:tcW w:w="6182" w:type="dxa"/>
                </w:tcPr>
                <w:p w:rsidR="006C7DD1" w:rsidRPr="00F82C2F" w:rsidRDefault="00C97F93" w:rsidP="00C97F93">
                  <w:pPr>
                    <w:jc w:val="center"/>
                    <w:rPr>
                      <w:b/>
                      <w:color w:val="7030A0"/>
                    </w:rPr>
                  </w:pPr>
                  <w:r w:rsidRPr="00F82C2F">
                    <w:rPr>
                      <w:b/>
                      <w:color w:val="7030A0"/>
                    </w:rPr>
                    <w:t>IMAGINATIVE PLAY</w:t>
                  </w:r>
                </w:p>
                <w:p w:rsidR="00C97F93" w:rsidRPr="00F82C2F" w:rsidRDefault="00C97F93" w:rsidP="00C97F93">
                  <w:pPr>
                    <w:jc w:val="center"/>
                    <w:rPr>
                      <w:b/>
                      <w:color w:val="7030A0"/>
                    </w:rPr>
                  </w:pPr>
                </w:p>
                <w:p w:rsidR="00C97F93" w:rsidRPr="00F82C2F" w:rsidRDefault="00C97F93" w:rsidP="00C97F93">
                  <w:pPr>
                    <w:pStyle w:val="ListParagraph"/>
                    <w:numPr>
                      <w:ilvl w:val="0"/>
                      <w:numId w:val="9"/>
                    </w:numPr>
                    <w:rPr>
                      <w:b/>
                      <w:color w:val="7030A0"/>
                    </w:rPr>
                  </w:pPr>
                  <w:r w:rsidRPr="00F82C2F">
                    <w:rPr>
                      <w:b/>
                      <w:color w:val="7030A0"/>
                    </w:rPr>
                    <w:t xml:space="preserve">Simple activities such as letting your child set the table for meal times can help develop counting skills. E.g. getting out three or four of everything. </w:t>
                  </w:r>
                </w:p>
                <w:p w:rsidR="00C97F93" w:rsidRDefault="00C97F93" w:rsidP="00C97F93">
                  <w:pPr>
                    <w:pStyle w:val="ListParagraph"/>
                    <w:numPr>
                      <w:ilvl w:val="0"/>
                      <w:numId w:val="9"/>
                    </w:numPr>
                  </w:pPr>
                  <w:r w:rsidRPr="00F82C2F">
                    <w:rPr>
                      <w:b/>
                      <w:color w:val="7030A0"/>
                    </w:rPr>
                    <w:t xml:space="preserve">Involve your child with different household activities. After washing allow your child to sort clothes into different </w:t>
                  </w:r>
                  <w:proofErr w:type="spellStart"/>
                  <w:r w:rsidRPr="00F82C2F">
                    <w:rPr>
                      <w:b/>
                      <w:color w:val="7030A0"/>
                    </w:rPr>
                    <w:t>colours</w:t>
                  </w:r>
                  <w:proofErr w:type="spellEnd"/>
                  <w:r w:rsidRPr="00F82C2F">
                    <w:rPr>
                      <w:b/>
                      <w:color w:val="7030A0"/>
                    </w:rPr>
                    <w:t xml:space="preserve">, or different types of clothing. This will help to develop their knowledge of shapes and </w:t>
                  </w:r>
                  <w:proofErr w:type="spellStart"/>
                  <w:r w:rsidRPr="00F82C2F">
                    <w:rPr>
                      <w:b/>
                      <w:color w:val="7030A0"/>
                    </w:rPr>
                    <w:t>colours</w:t>
                  </w:r>
                  <w:proofErr w:type="spellEnd"/>
                  <w:r w:rsidRPr="00F82C2F">
                    <w:rPr>
                      <w:b/>
                      <w:color w:val="7030A0"/>
                    </w:rPr>
                    <w:t>.</w:t>
                  </w:r>
                  <w:r w:rsidRPr="00F82C2F">
                    <w:rPr>
                      <w:color w:val="7030A0"/>
                    </w:rPr>
                    <w:t xml:space="preserve"> </w:t>
                  </w:r>
                </w:p>
              </w:tc>
            </w:tr>
            <w:tr w:rsidR="006C7DD1" w:rsidTr="006C7DD1">
              <w:tc>
                <w:tcPr>
                  <w:tcW w:w="6182" w:type="dxa"/>
                </w:tcPr>
                <w:p w:rsidR="006C7DD1" w:rsidRPr="00C33907" w:rsidRDefault="00C97F93" w:rsidP="00C97F93">
                  <w:pPr>
                    <w:jc w:val="center"/>
                    <w:rPr>
                      <w:b/>
                      <w:color w:val="FFC000"/>
                    </w:rPr>
                  </w:pPr>
                  <w:r w:rsidRPr="00C33907">
                    <w:rPr>
                      <w:b/>
                      <w:color w:val="FFC000"/>
                    </w:rPr>
                    <w:t>BOOKS &amp; RHYMES</w:t>
                  </w:r>
                </w:p>
                <w:p w:rsidR="00F82C2F" w:rsidRPr="00C33907" w:rsidRDefault="00F82C2F" w:rsidP="00C97F93">
                  <w:pPr>
                    <w:jc w:val="center"/>
                    <w:rPr>
                      <w:b/>
                      <w:color w:val="FFC000"/>
                    </w:rPr>
                  </w:pPr>
                </w:p>
                <w:p w:rsidR="00F82C2F" w:rsidRPr="00C33907" w:rsidRDefault="00C33907" w:rsidP="00C33907">
                  <w:pPr>
                    <w:pStyle w:val="ListParagraph"/>
                    <w:numPr>
                      <w:ilvl w:val="0"/>
                      <w:numId w:val="10"/>
                    </w:numPr>
                    <w:rPr>
                      <w:b/>
                      <w:color w:val="FFC000"/>
                    </w:rPr>
                  </w:pPr>
                  <w:r w:rsidRPr="00C33907">
                    <w:rPr>
                      <w:b/>
                      <w:color w:val="FFC000"/>
                    </w:rPr>
                    <w:t xml:space="preserve">Enjoys stories and rhymes with your child which have a mathematical content – 10 green bottles etc. </w:t>
                  </w:r>
                </w:p>
                <w:p w:rsidR="00C96AEA" w:rsidRDefault="00C33907" w:rsidP="00C96AEA">
                  <w:pPr>
                    <w:pStyle w:val="ListParagraph"/>
                    <w:numPr>
                      <w:ilvl w:val="0"/>
                      <w:numId w:val="10"/>
                    </w:numPr>
                    <w:rPr>
                      <w:b/>
                      <w:color w:val="FFC000"/>
                    </w:rPr>
                  </w:pPr>
                  <w:r w:rsidRPr="00C33907">
                    <w:rPr>
                      <w:b/>
                      <w:color w:val="FFC000"/>
                    </w:rPr>
                    <w:t xml:space="preserve">Let your child count objects in books. </w:t>
                  </w:r>
                </w:p>
                <w:p w:rsidR="00C33907" w:rsidRPr="00C96AEA" w:rsidRDefault="00C96AEA" w:rsidP="00C96AEA">
                  <w:pPr>
                    <w:pStyle w:val="ListParagraph"/>
                    <w:numPr>
                      <w:ilvl w:val="0"/>
                      <w:numId w:val="10"/>
                    </w:numPr>
                    <w:rPr>
                      <w:b/>
                      <w:color w:val="FFC000"/>
                    </w:rPr>
                  </w:pPr>
                  <w:r>
                    <w:rPr>
                      <w:b/>
                      <w:color w:val="FFC000"/>
                    </w:rPr>
                    <w:t>R</w:t>
                  </w:r>
                  <w:r w:rsidR="00C33907" w:rsidRPr="00C96AEA">
                    <w:rPr>
                      <w:b/>
                      <w:color w:val="FFC000"/>
                    </w:rPr>
                    <w:t>hymes and stories help your child develop their sequencing knowledge.</w:t>
                  </w:r>
                  <w:r w:rsidR="00C33907" w:rsidRPr="00C96AEA">
                    <w:rPr>
                      <w:color w:val="FFC000"/>
                    </w:rPr>
                    <w:t xml:space="preserve"> </w:t>
                  </w:r>
                </w:p>
              </w:tc>
            </w:tr>
            <w:tr w:rsidR="00C33907" w:rsidTr="006C7DD1">
              <w:tc>
                <w:tcPr>
                  <w:tcW w:w="6182" w:type="dxa"/>
                </w:tcPr>
                <w:p w:rsidR="00C33907" w:rsidRPr="00C33907" w:rsidRDefault="00C33907" w:rsidP="00C33907">
                  <w:pPr>
                    <w:jc w:val="center"/>
                    <w:rPr>
                      <w:b/>
                      <w:color w:val="A60C89"/>
                    </w:rPr>
                  </w:pPr>
                  <w:r w:rsidRPr="00C33907">
                    <w:rPr>
                      <w:b/>
                      <w:color w:val="A60C89"/>
                    </w:rPr>
                    <w:t>PHYSICAL</w:t>
                  </w:r>
                </w:p>
                <w:p w:rsidR="00C33907" w:rsidRPr="00C33907" w:rsidRDefault="00C33907" w:rsidP="00C33907">
                  <w:pPr>
                    <w:pStyle w:val="ListParagraph"/>
                    <w:numPr>
                      <w:ilvl w:val="0"/>
                      <w:numId w:val="11"/>
                    </w:numPr>
                    <w:rPr>
                      <w:b/>
                      <w:color w:val="A60C89"/>
                    </w:rPr>
                  </w:pPr>
                  <w:r w:rsidRPr="00C33907">
                    <w:rPr>
                      <w:b/>
                      <w:color w:val="A60C89"/>
                    </w:rPr>
                    <w:t xml:space="preserve">Develop fine motor skills by doing a jigsaw together or threading beads. </w:t>
                  </w:r>
                </w:p>
                <w:p w:rsidR="00C33907" w:rsidRPr="00C33907" w:rsidRDefault="00C33907" w:rsidP="00C33907">
                  <w:pPr>
                    <w:pStyle w:val="ListParagraph"/>
                    <w:numPr>
                      <w:ilvl w:val="0"/>
                      <w:numId w:val="11"/>
                    </w:numPr>
                    <w:rPr>
                      <w:b/>
                      <w:color w:val="A60C89"/>
                    </w:rPr>
                  </w:pPr>
                  <w:r w:rsidRPr="00C33907">
                    <w:rPr>
                      <w:b/>
                      <w:color w:val="A60C89"/>
                    </w:rPr>
                    <w:t xml:space="preserve">Block play or playing with cars to develop shape and </w:t>
                  </w:r>
                  <w:proofErr w:type="spellStart"/>
                  <w:r w:rsidRPr="00C33907">
                    <w:rPr>
                      <w:b/>
                      <w:color w:val="A60C89"/>
                    </w:rPr>
                    <w:t>colour</w:t>
                  </w:r>
                  <w:proofErr w:type="spellEnd"/>
                  <w:r w:rsidRPr="00C33907">
                    <w:rPr>
                      <w:b/>
                      <w:color w:val="A60C89"/>
                    </w:rPr>
                    <w:t xml:space="preserve"> language,</w:t>
                  </w:r>
                </w:p>
                <w:p w:rsidR="00C33907" w:rsidRPr="00C96AEA" w:rsidRDefault="00C33907" w:rsidP="00C96AEA">
                  <w:pPr>
                    <w:pStyle w:val="ListParagraph"/>
                    <w:numPr>
                      <w:ilvl w:val="0"/>
                      <w:numId w:val="11"/>
                    </w:numPr>
                    <w:rPr>
                      <w:b/>
                      <w:color w:val="A60C89"/>
                    </w:rPr>
                  </w:pPr>
                  <w:proofErr w:type="spellStart"/>
                  <w:r w:rsidRPr="00C33907">
                    <w:rPr>
                      <w:b/>
                      <w:color w:val="A60C89"/>
                    </w:rPr>
                    <w:t>Tyding</w:t>
                  </w:r>
                  <w:proofErr w:type="spellEnd"/>
                  <w:r w:rsidRPr="00C33907">
                    <w:rPr>
                      <w:b/>
                      <w:color w:val="A60C89"/>
                    </w:rPr>
                    <w:t xml:space="preserve"> toys also helps with sorting and grouping. </w:t>
                  </w:r>
                  <w:bookmarkStart w:id="1" w:name="_GoBack"/>
                  <w:bookmarkEnd w:id="1"/>
                </w:p>
              </w:tc>
            </w:tr>
          </w:tbl>
          <w:p w:rsidR="00B2586B" w:rsidRDefault="00B2586B" w:rsidP="006C7DD1"/>
        </w:tc>
      </w:tr>
      <w:tr w:rsidR="00B2586B">
        <w:trPr>
          <w:trHeight w:hRule="exact" w:val="504"/>
        </w:trPr>
        <w:tc>
          <w:tcPr>
            <w:tcW w:w="6192" w:type="dxa"/>
            <w:vAlign w:val="bottom"/>
          </w:tcPr>
          <w:p w:rsidR="00B2586B" w:rsidRDefault="00F0774F">
            <w:pPr>
              <w:pStyle w:val="NoSpacing"/>
              <w:rPr>
                <w:rStyle w:val="PageNumber"/>
              </w:rPr>
            </w:pPr>
            <w:r>
              <w:rPr>
                <w:rStyle w:val="PageNumber"/>
              </w:rPr>
              <w:t>2</w:t>
            </w:r>
          </w:p>
        </w:tc>
        <w:tc>
          <w:tcPr>
            <w:tcW w:w="864" w:type="dxa"/>
            <w:vAlign w:val="bottom"/>
          </w:tcPr>
          <w:p w:rsidR="00B2586B" w:rsidRDefault="00B2586B">
            <w:pPr>
              <w:pStyle w:val="NoSpacing"/>
            </w:pPr>
          </w:p>
        </w:tc>
        <w:tc>
          <w:tcPr>
            <w:tcW w:w="864" w:type="dxa"/>
            <w:vAlign w:val="bottom"/>
          </w:tcPr>
          <w:p w:rsidR="00B2586B" w:rsidRDefault="00B2586B">
            <w:pPr>
              <w:pStyle w:val="NoSpacing"/>
            </w:pPr>
          </w:p>
        </w:tc>
        <w:tc>
          <w:tcPr>
            <w:tcW w:w="6192" w:type="dxa"/>
            <w:vAlign w:val="bottom"/>
          </w:tcPr>
          <w:p w:rsidR="00B2586B" w:rsidRDefault="00F0774F">
            <w:pPr>
              <w:pStyle w:val="NoSpacing"/>
              <w:jc w:val="right"/>
              <w:rPr>
                <w:rStyle w:val="PageNumber"/>
              </w:rPr>
            </w:pPr>
            <w:r>
              <w:rPr>
                <w:rStyle w:val="PageNumber"/>
              </w:rPr>
              <w:t>3</w:t>
            </w:r>
          </w:p>
        </w:tc>
      </w:tr>
    </w:tbl>
    <w:p w:rsidR="00B2586B" w:rsidRDefault="00B2586B">
      <w:pPr>
        <w:pStyle w:val="NoSpacing"/>
      </w:pPr>
    </w:p>
    <w:sectPr w:rsidR="00B2586B">
      <w:pgSz w:w="15840" w:h="12240" w:orient="landscape"/>
      <w:pgMar w:top="1224" w:right="864" w:bottom="432"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784C6A8A"/>
    <w:lvl w:ilvl="0">
      <w:start w:val="1"/>
      <w:numFmt w:val="bullet"/>
      <w:pStyle w:val="ListBullet"/>
      <w:lvlText w:val=""/>
      <w:lvlJc w:val="left"/>
      <w:pPr>
        <w:tabs>
          <w:tab w:val="num" w:pos="432"/>
        </w:tabs>
        <w:ind w:left="432" w:hanging="288"/>
      </w:pPr>
      <w:rPr>
        <w:rFonts w:ascii="Symbol" w:hAnsi="Symbol" w:hint="default"/>
      </w:rPr>
    </w:lvl>
  </w:abstractNum>
  <w:abstractNum w:abstractNumId="1" w15:restartNumberingAfterBreak="0">
    <w:nsid w:val="08525DBF"/>
    <w:multiLevelType w:val="hybridMultilevel"/>
    <w:tmpl w:val="5EFA0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0F062E"/>
    <w:multiLevelType w:val="hybridMultilevel"/>
    <w:tmpl w:val="75605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C67DDF"/>
    <w:multiLevelType w:val="hybridMultilevel"/>
    <w:tmpl w:val="728E3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3647ED"/>
    <w:multiLevelType w:val="hybridMultilevel"/>
    <w:tmpl w:val="2A627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A12E59"/>
    <w:multiLevelType w:val="hybridMultilevel"/>
    <w:tmpl w:val="B62C5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E7F568E"/>
    <w:multiLevelType w:val="hybridMultilevel"/>
    <w:tmpl w:val="AE5EC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A507593"/>
    <w:multiLevelType w:val="hybridMultilevel"/>
    <w:tmpl w:val="D200D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5EE1852"/>
    <w:multiLevelType w:val="hybridMultilevel"/>
    <w:tmpl w:val="5E78B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F415939"/>
    <w:multiLevelType w:val="hybridMultilevel"/>
    <w:tmpl w:val="3D2C1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0"/>
    <w:lvlOverride w:ilvl="0">
      <w:startOverride w:val="1"/>
    </w:lvlOverride>
  </w:num>
  <w:num w:numId="3">
    <w:abstractNumId w:val="7"/>
  </w:num>
  <w:num w:numId="4">
    <w:abstractNumId w:val="2"/>
  </w:num>
  <w:num w:numId="5">
    <w:abstractNumId w:val="8"/>
  </w:num>
  <w:num w:numId="6">
    <w:abstractNumId w:val="5"/>
  </w:num>
  <w:num w:numId="7">
    <w:abstractNumId w:val="1"/>
  </w:num>
  <w:num w:numId="8">
    <w:abstractNumId w:val="3"/>
  </w:num>
  <w:num w:numId="9">
    <w:abstractNumId w:val="4"/>
  </w:num>
  <w:num w:numId="10">
    <w:abstractNumId w:val="9"/>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6"/>
  <w:proofState w:spelling="clean" w:grammar="clean"/>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3DDD"/>
    <w:rsid w:val="000D1A98"/>
    <w:rsid w:val="00116450"/>
    <w:rsid w:val="00195394"/>
    <w:rsid w:val="002E635F"/>
    <w:rsid w:val="00306BDC"/>
    <w:rsid w:val="003243DE"/>
    <w:rsid w:val="0036479E"/>
    <w:rsid w:val="004D60B9"/>
    <w:rsid w:val="005D0568"/>
    <w:rsid w:val="00642552"/>
    <w:rsid w:val="006C7DD1"/>
    <w:rsid w:val="007E0524"/>
    <w:rsid w:val="008718D5"/>
    <w:rsid w:val="008A01D1"/>
    <w:rsid w:val="009D7688"/>
    <w:rsid w:val="00A20AB8"/>
    <w:rsid w:val="00A22EC3"/>
    <w:rsid w:val="00AA097C"/>
    <w:rsid w:val="00AB3DDD"/>
    <w:rsid w:val="00AC049D"/>
    <w:rsid w:val="00B2586B"/>
    <w:rsid w:val="00B74987"/>
    <w:rsid w:val="00C33907"/>
    <w:rsid w:val="00C96AEA"/>
    <w:rsid w:val="00C97F93"/>
    <w:rsid w:val="00CA2BDE"/>
    <w:rsid w:val="00CD7B48"/>
    <w:rsid w:val="00E87A7C"/>
    <w:rsid w:val="00F0774F"/>
    <w:rsid w:val="00F82C2F"/>
    <w:rsid w:val="00F90EB7"/>
    <w:rsid w:val="00FB31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A16AF1A2-E0EE-429C-9283-CB85229D5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595959" w:themeColor="text1" w:themeTint="A6"/>
        <w:lang w:val="en-US" w:eastAsia="ja-JP" w:bidi="ar-SA"/>
      </w:rPr>
    </w:rPrDefault>
    <w:pPrDefault>
      <w:pPr>
        <w:spacing w:after="16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after="480" w:line="240" w:lineRule="auto"/>
      <w:contextualSpacing/>
      <w:outlineLvl w:val="0"/>
    </w:pPr>
    <w:rPr>
      <w:rFonts w:asciiTheme="majorHAnsi" w:eastAsiaTheme="majorEastAsia" w:hAnsiTheme="majorHAnsi" w:cstheme="majorBidi"/>
      <w:sz w:val="58"/>
      <w:szCs w:val="58"/>
    </w:rPr>
  </w:style>
  <w:style w:type="paragraph" w:styleId="Heading2">
    <w:name w:val="heading 2"/>
    <w:basedOn w:val="Normal"/>
    <w:next w:val="Normal"/>
    <w:link w:val="Heading2Char"/>
    <w:uiPriority w:val="9"/>
    <w:unhideWhenUsed/>
    <w:qFormat/>
    <w:pPr>
      <w:keepNext/>
      <w:keepLines/>
      <w:spacing w:before="480" w:after="120"/>
      <w:contextualSpacing/>
      <w:outlineLvl w:val="1"/>
    </w:pPr>
    <w:rPr>
      <w:rFonts w:asciiTheme="majorHAnsi" w:eastAsiaTheme="majorEastAsia" w:hAnsiTheme="majorHAnsi" w:cstheme="majorBidi"/>
      <w:b/>
      <w:bCs/>
      <w:color w:val="E3A625" w:themeColor="accent1"/>
      <w:sz w:val="28"/>
      <w:szCs w:val="28"/>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b/>
      <w:bCs/>
      <w:sz w:val="22"/>
      <w:szCs w:val="22"/>
    </w:rPr>
  </w:style>
  <w:style w:type="paragraph" w:styleId="Heading4">
    <w:name w:val="heading 4"/>
    <w:basedOn w:val="Normal"/>
    <w:next w:val="Normal"/>
    <w:link w:val="Heading4Char"/>
    <w:uiPriority w:val="9"/>
    <w:unhideWhenUsed/>
    <w:qFormat/>
    <w:pPr>
      <w:keepNext/>
      <w:keepLines/>
      <w:spacing w:before="40" w:after="0" w:line="240" w:lineRule="auto"/>
      <w:outlineLvl w:val="3"/>
    </w:pPr>
    <w:rPr>
      <w:rFonts w:asciiTheme="majorHAnsi" w:eastAsiaTheme="majorEastAsia" w:hAnsiTheme="majorHAnsi" w:cstheme="majorBidi"/>
      <w:b/>
      <w:bCs/>
      <w:color w:val="E3A625" w:themeColor="accent1"/>
    </w:rPr>
  </w:style>
  <w:style w:type="paragraph" w:styleId="Heading5">
    <w:name w:val="heading 5"/>
    <w:basedOn w:val="Normal"/>
    <w:next w:val="Normal"/>
    <w:link w:val="Heading5Char"/>
    <w:uiPriority w:val="99"/>
    <w:semiHidden/>
    <w:unhideWhenUsed/>
    <w:qFormat/>
    <w:pPr>
      <w:keepNext/>
      <w:keepLines/>
      <w:spacing w:before="40" w:after="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0" w:line="240" w:lineRule="auto"/>
    </w:pPr>
  </w:style>
  <w:style w:type="paragraph" w:customStyle="1" w:styleId="Photo">
    <w:name w:val="Photo"/>
    <w:basedOn w:val="NoSpacing"/>
    <w:uiPriority w:val="12"/>
    <w:qFormat/>
    <w:pPr>
      <w:spacing w:before="100" w:after="100"/>
      <w:ind w:left="101" w:right="101"/>
      <w:jc w:val="center"/>
    </w:pPr>
    <w:rPr>
      <w:noProof/>
    </w:rPr>
  </w:style>
  <w:style w:type="paragraph" w:styleId="Title">
    <w:name w:val="Title"/>
    <w:basedOn w:val="Normal"/>
    <w:link w:val="TitleChar"/>
    <w:uiPriority w:val="2"/>
    <w:qFormat/>
    <w:pPr>
      <w:spacing w:line="216" w:lineRule="auto"/>
      <w:contextualSpacing/>
    </w:pPr>
    <w:rPr>
      <w:rFonts w:asciiTheme="majorHAnsi" w:eastAsiaTheme="majorEastAsia" w:hAnsiTheme="majorHAnsi" w:cstheme="majorBidi"/>
      <w:kern w:val="28"/>
      <w:sz w:val="88"/>
      <w:szCs w:val="88"/>
    </w:rPr>
  </w:style>
  <w:style w:type="character" w:customStyle="1" w:styleId="TitleChar">
    <w:name w:val="Title Char"/>
    <w:basedOn w:val="DefaultParagraphFont"/>
    <w:link w:val="Title"/>
    <w:uiPriority w:val="2"/>
    <w:rPr>
      <w:rFonts w:asciiTheme="majorHAnsi" w:eastAsiaTheme="majorEastAsia" w:hAnsiTheme="majorHAnsi" w:cstheme="majorBidi"/>
      <w:kern w:val="28"/>
      <w:sz w:val="88"/>
      <w:szCs w:val="88"/>
    </w:rPr>
  </w:style>
  <w:style w:type="paragraph" w:styleId="Subtitle">
    <w:name w:val="Subtitle"/>
    <w:basedOn w:val="Normal"/>
    <w:next w:val="Normal"/>
    <w:link w:val="SubtitleChar"/>
    <w:uiPriority w:val="3"/>
    <w:qFormat/>
    <w:pPr>
      <w:numPr>
        <w:ilvl w:val="1"/>
      </w:numPr>
      <w:spacing w:before="60" w:after="0" w:line="240" w:lineRule="auto"/>
    </w:pPr>
    <w:rPr>
      <w:b/>
      <w:bCs/>
      <w:sz w:val="22"/>
      <w:szCs w:val="22"/>
    </w:rPr>
  </w:style>
  <w:style w:type="character" w:customStyle="1" w:styleId="SubtitleChar">
    <w:name w:val="Subtitle Char"/>
    <w:basedOn w:val="DefaultParagraphFont"/>
    <w:link w:val="Subtitle"/>
    <w:uiPriority w:val="3"/>
    <w:rPr>
      <w:b/>
      <w:bCs/>
      <w:sz w:val="22"/>
      <w:szCs w:val="22"/>
    </w:rPr>
  </w:style>
  <w:style w:type="character" w:customStyle="1" w:styleId="Heading3Char">
    <w:name w:val="Heading 3 Char"/>
    <w:basedOn w:val="DefaultParagraphFont"/>
    <w:link w:val="Heading3"/>
    <w:uiPriority w:val="9"/>
    <w:rPr>
      <w:rFonts w:asciiTheme="majorHAnsi" w:eastAsiaTheme="majorEastAsia" w:hAnsiTheme="majorHAnsi" w:cstheme="majorBidi"/>
      <w:b/>
      <w:bCs/>
      <w:sz w:val="22"/>
      <w:szCs w:val="22"/>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E3A625" w:themeColor="accent1"/>
      <w:sz w:val="28"/>
      <w:szCs w:val="28"/>
    </w:rPr>
  </w:style>
  <w:style w:type="character" w:styleId="PlaceholderText">
    <w:name w:val="Placeholder Text"/>
    <w:basedOn w:val="DefaultParagraphFont"/>
    <w:uiPriority w:val="99"/>
    <w:semiHidden/>
    <w:rPr>
      <w:color w:val="808080"/>
    </w:rPr>
  </w:style>
  <w:style w:type="paragraph" w:customStyle="1" w:styleId="Organization">
    <w:name w:val="Organization"/>
    <w:basedOn w:val="Normal"/>
    <w:uiPriority w:val="3"/>
    <w:qFormat/>
    <w:pPr>
      <w:spacing w:before="120" w:after="0" w:line="240" w:lineRule="auto"/>
      <w:contextualSpacing/>
    </w:pPr>
    <w:rPr>
      <w:b/>
      <w:bCs/>
      <w:caps/>
      <w:color w:val="E3A625" w:themeColor="accent1"/>
      <w:sz w:val="40"/>
      <w:szCs w:val="40"/>
    </w:rPr>
  </w:style>
  <w:style w:type="paragraph" w:styleId="ListBullet">
    <w:name w:val="List Bullet"/>
    <w:basedOn w:val="Normal"/>
    <w:uiPriority w:val="2"/>
    <w:unhideWhenUsed/>
    <w:qFormat/>
    <w:pPr>
      <w:numPr>
        <w:numId w:val="1"/>
      </w:numPr>
    </w:pPr>
  </w:style>
  <w:style w:type="character" w:customStyle="1" w:styleId="Heading1Char">
    <w:name w:val="Heading 1 Char"/>
    <w:basedOn w:val="DefaultParagraphFont"/>
    <w:link w:val="Heading1"/>
    <w:uiPriority w:val="9"/>
    <w:rPr>
      <w:rFonts w:asciiTheme="majorHAnsi" w:eastAsiaTheme="majorEastAsia" w:hAnsiTheme="majorHAnsi" w:cstheme="majorBidi"/>
      <w:sz w:val="58"/>
      <w:szCs w:val="58"/>
    </w:rPr>
  </w:style>
  <w:style w:type="character" w:customStyle="1" w:styleId="Heading4Char">
    <w:name w:val="Heading 4 Char"/>
    <w:basedOn w:val="DefaultParagraphFont"/>
    <w:link w:val="Heading4"/>
    <w:uiPriority w:val="9"/>
    <w:rPr>
      <w:rFonts w:asciiTheme="majorHAnsi" w:eastAsiaTheme="majorEastAsia" w:hAnsiTheme="majorHAnsi" w:cstheme="majorBidi"/>
      <w:b/>
      <w:bCs/>
      <w:color w:val="E3A625" w:themeColor="accent1"/>
    </w:rPr>
  </w:style>
  <w:style w:type="paragraph" w:customStyle="1" w:styleId="ContactInfo">
    <w:name w:val="Contact Info"/>
    <w:basedOn w:val="Normal"/>
    <w:uiPriority w:val="4"/>
    <w:qFormat/>
    <w:pPr>
      <w:contextualSpacing/>
    </w:pPr>
  </w:style>
  <w:style w:type="paragraph" w:styleId="TOCHeading">
    <w:name w:val="TOC Heading"/>
    <w:basedOn w:val="Heading1"/>
    <w:next w:val="Normal"/>
    <w:uiPriority w:val="9"/>
    <w:unhideWhenUsed/>
    <w:qFormat/>
    <w:pPr>
      <w:outlineLvl w:val="9"/>
    </w:pPr>
  </w:style>
  <w:style w:type="paragraph" w:styleId="TOC2">
    <w:name w:val="toc 2"/>
    <w:basedOn w:val="TOC1"/>
    <w:next w:val="Normal"/>
    <w:autoRedefine/>
    <w:uiPriority w:val="10"/>
    <w:unhideWhenUsed/>
    <w:qFormat/>
    <w:pPr>
      <w:ind w:left="200"/>
    </w:pPr>
  </w:style>
  <w:style w:type="paragraph" w:styleId="TOC1">
    <w:name w:val="toc 1"/>
    <w:basedOn w:val="Normal"/>
    <w:next w:val="Normal"/>
    <w:autoRedefine/>
    <w:uiPriority w:val="10"/>
    <w:unhideWhenUsed/>
    <w:qFormat/>
    <w:pPr>
      <w:tabs>
        <w:tab w:val="right" w:leader="dot" w:pos="6120"/>
      </w:tabs>
      <w:spacing w:after="100"/>
    </w:pPr>
  </w:style>
  <w:style w:type="character" w:customStyle="1" w:styleId="Heading5Char">
    <w:name w:val="Heading 5 Char"/>
    <w:basedOn w:val="DefaultParagraphFont"/>
    <w:link w:val="Heading5"/>
    <w:uiPriority w:val="99"/>
    <w:semiHidden/>
    <w:rPr>
      <w:rFonts w:asciiTheme="majorHAnsi" w:eastAsiaTheme="majorEastAsia" w:hAnsiTheme="majorHAnsi" w:cstheme="majorBidi"/>
    </w:rPr>
  </w:style>
  <w:style w:type="character" w:customStyle="1" w:styleId="TOCNumbers">
    <w:name w:val="TOC Numbers"/>
    <w:basedOn w:val="DefaultParagraphFont"/>
    <w:uiPriority w:val="11"/>
    <w:qFormat/>
    <w:rPr>
      <w:b/>
      <w:bCs/>
      <w:color w:val="E3A625" w:themeColor="accent1"/>
      <w:sz w:val="28"/>
      <w:szCs w:val="28"/>
    </w:rPr>
  </w:style>
  <w:style w:type="character" w:styleId="PageNumber">
    <w:name w:val="page number"/>
    <w:basedOn w:val="DefaultParagraphFont"/>
    <w:uiPriority w:val="12"/>
    <w:unhideWhenUsed/>
    <w:qFormat/>
    <w:rPr>
      <w:b/>
      <w:bCs/>
      <w:color w:val="E3A625" w:themeColor="accent1"/>
    </w:rPr>
  </w:style>
  <w:style w:type="paragraph" w:styleId="Quote">
    <w:name w:val="Quote"/>
    <w:basedOn w:val="Normal"/>
    <w:next w:val="Normal"/>
    <w:link w:val="QuoteChar"/>
    <w:uiPriority w:val="2"/>
    <w:unhideWhenUsed/>
    <w:qFormat/>
    <w:pPr>
      <w:pBdr>
        <w:top w:val="single" w:sz="8" w:space="10" w:color="E3A625" w:themeColor="accent1"/>
        <w:left w:val="single" w:sz="8" w:space="14" w:color="FFFFFF" w:themeColor="background1"/>
        <w:bottom w:val="single" w:sz="8" w:space="10" w:color="E3A625" w:themeColor="accent1"/>
        <w:right w:val="single" w:sz="8" w:space="14" w:color="FFFFFF" w:themeColor="background1"/>
      </w:pBdr>
      <w:spacing w:before="280" w:after="280" w:line="264" w:lineRule="auto"/>
      <w:ind w:left="288" w:right="288"/>
    </w:pPr>
    <w:rPr>
      <w:i/>
      <w:iCs/>
      <w:color w:val="404040" w:themeColor="text1" w:themeTint="BF"/>
      <w:sz w:val="34"/>
      <w:szCs w:val="34"/>
    </w:rPr>
  </w:style>
  <w:style w:type="character" w:customStyle="1" w:styleId="QuoteChar">
    <w:name w:val="Quote Char"/>
    <w:basedOn w:val="DefaultParagraphFont"/>
    <w:link w:val="Quote"/>
    <w:uiPriority w:val="2"/>
    <w:rPr>
      <w:i/>
      <w:iCs/>
      <w:color w:val="404040" w:themeColor="text1" w:themeTint="BF"/>
      <w:sz w:val="34"/>
      <w:szCs w:val="34"/>
    </w:rPr>
  </w:style>
  <w:style w:type="table" w:customStyle="1" w:styleId="Calendar1">
    <w:name w:val="Calendar 1"/>
    <w:basedOn w:val="TableNormal"/>
    <w:uiPriority w:val="99"/>
    <w:qFormat/>
    <w:pPr>
      <w:spacing w:after="0" w:line="240" w:lineRule="auto"/>
    </w:pPr>
    <w:rPr>
      <w:color w:val="auto"/>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Caption">
    <w:name w:val="caption"/>
    <w:basedOn w:val="Normal"/>
    <w:next w:val="Normal"/>
    <w:uiPriority w:val="35"/>
    <w:unhideWhenUsed/>
    <w:qFormat/>
    <w:pPr>
      <w:spacing w:before="40" w:after="40" w:line="264" w:lineRule="auto"/>
      <w:contextualSpacing/>
    </w:pPr>
    <w:rPr>
      <w:i/>
      <w:iCs/>
      <w:sz w:val="16"/>
      <w:szCs w:val="16"/>
    </w:rPr>
  </w:style>
  <w:style w:type="character" w:styleId="Hyperlink">
    <w:name w:val="Hyperlink"/>
    <w:basedOn w:val="DefaultParagraphFont"/>
    <w:uiPriority w:val="99"/>
    <w:unhideWhenUsed/>
    <w:rsid w:val="00AB3DDD"/>
    <w:rPr>
      <w:color w:val="4F8797" w:themeColor="hyperlink"/>
      <w:u w:val="single"/>
    </w:rPr>
  </w:style>
  <w:style w:type="paragraph" w:styleId="ListParagraph">
    <w:name w:val="List Paragraph"/>
    <w:basedOn w:val="Normal"/>
    <w:uiPriority w:val="34"/>
    <w:unhideWhenUsed/>
    <w:qFormat/>
    <w:rsid w:val="00A22EC3"/>
    <w:pPr>
      <w:ind w:left="720"/>
      <w:contextualSpacing/>
    </w:pPr>
  </w:style>
  <w:style w:type="paragraph" w:styleId="BalloonText">
    <w:name w:val="Balloon Text"/>
    <w:basedOn w:val="Normal"/>
    <w:link w:val="BalloonTextChar"/>
    <w:uiPriority w:val="99"/>
    <w:semiHidden/>
    <w:unhideWhenUsed/>
    <w:rsid w:val="007E05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052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cretary@boskenwyn.cornwall.sch.uk" TargetMode="Externa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hyperlink" Target="mailto:secretary@germoe.cornwall.sch.uk" TargetMode="Externa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m\AppData\Roaming\Microsoft\Templates\Booklet.dotx" TargetMode="External"/></Relationships>
</file>

<file path=word/theme/theme1.xml><?xml version="1.0" encoding="utf-8"?>
<a:theme xmlns:a="http://schemas.openxmlformats.org/drawingml/2006/main" name="Office Theme">
  <a:themeElements>
    <a:clrScheme name="Booklet">
      <a:dk1>
        <a:sysClr val="windowText" lastClr="000000"/>
      </a:dk1>
      <a:lt1>
        <a:sysClr val="window" lastClr="FFFFFF"/>
      </a:lt1>
      <a:dk2>
        <a:srgbClr val="323232"/>
      </a:dk2>
      <a:lt2>
        <a:srgbClr val="E6E6E6"/>
      </a:lt2>
      <a:accent1>
        <a:srgbClr val="E3A625"/>
      </a:accent1>
      <a:accent2>
        <a:srgbClr val="6D7483"/>
      </a:accent2>
      <a:accent3>
        <a:srgbClr val="D16349"/>
      </a:accent3>
      <a:accent4>
        <a:srgbClr val="4F8797"/>
      </a:accent4>
      <a:accent5>
        <a:srgbClr val="7F6C60"/>
      </a:accent5>
      <a:accent6>
        <a:srgbClr val="638865"/>
      </a:accent6>
      <a:hlink>
        <a:srgbClr val="4F8797"/>
      </a:hlink>
      <a:folHlink>
        <a:srgbClr val="6D7483"/>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B419A4-A49B-4AB2-9300-8DAC9AA1D6B2}">
  <ds:schemaRefs>
    <ds:schemaRef ds:uri="http://schemas.microsoft.com/sharepoint/v3/contenttype/forms"/>
  </ds:schemaRefs>
</ds:datastoreItem>
</file>

<file path=customXml/itemProps3.xml><?xml version="1.0" encoding="utf-8"?>
<ds:datastoreItem xmlns:ds="http://schemas.openxmlformats.org/officeDocument/2006/customXml" ds:itemID="{11EE2697-1CFE-4311-9A22-65E392AB4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Booklet</Template>
  <TotalTime>107</TotalTime>
  <Pages>4</Pages>
  <Words>838</Words>
  <Characters>4782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dc:creator>
  <cp:keywords/>
  <dc:description/>
  <cp:lastModifiedBy>Sam</cp:lastModifiedBy>
  <cp:revision>24</cp:revision>
  <cp:lastPrinted>2016-06-13T09:48:00Z</cp:lastPrinted>
  <dcterms:created xsi:type="dcterms:W3CDTF">2016-06-12T16:10:00Z</dcterms:created>
  <dcterms:modified xsi:type="dcterms:W3CDTF">2016-06-13T09:58:00Z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TC040096789991</vt:lpwstr>
  </property>
</Properties>
</file>