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E24BB" w14:textId="77777777" w:rsidR="00FF5B7C" w:rsidRDefault="00FF5B7C"/>
    <w:p w14:paraId="73B32612" w14:textId="77777777" w:rsidR="00354904" w:rsidRDefault="0046428B" w:rsidP="00354904">
      <w:r w:rsidRPr="0046428B">
        <w:rPr>
          <w:rFonts w:ascii="Tahoma" w:hAnsi="Tahoma" w:cs="Tahoma"/>
          <w:b/>
          <w:noProof/>
        </w:rPr>
        <w:t xml:space="preserve">      </w:t>
      </w:r>
    </w:p>
    <w:p w14:paraId="3AC86C23" w14:textId="77777777" w:rsidR="00354904" w:rsidRDefault="00354904" w:rsidP="00354904">
      <w:pPr>
        <w:keepNext/>
        <w:pBdr>
          <w:top w:val="single" w:sz="18" w:space="1" w:color="auto"/>
          <w:left w:val="single" w:sz="18" w:space="4" w:color="auto"/>
          <w:bottom w:val="single" w:sz="18" w:space="15" w:color="auto"/>
          <w:right w:val="single" w:sz="18" w:space="4" w:color="auto"/>
        </w:pBdr>
        <w:spacing w:line="360" w:lineRule="auto"/>
        <w:ind w:firstLine="720"/>
        <w:jc w:val="both"/>
        <w:outlineLvl w:val="0"/>
        <w:rPr>
          <w:rFonts w:ascii="Tahoma" w:hAnsi="Tahoma" w:cs="Tahoma"/>
          <w:b/>
          <w:noProof/>
        </w:rPr>
      </w:pPr>
      <w:r w:rsidRPr="0046428B">
        <w:rPr>
          <w:rFonts w:ascii="Tahoma" w:hAnsi="Tahoma" w:cs="Tahoma"/>
          <w:b/>
          <w:noProof/>
        </w:rPr>
        <w:t xml:space="preserve">       </w:t>
      </w:r>
    </w:p>
    <w:p w14:paraId="35E94E43" w14:textId="1DFB053A" w:rsidR="00354904" w:rsidRDefault="00926487" w:rsidP="00354904">
      <w:pPr>
        <w:keepNext/>
        <w:pBdr>
          <w:top w:val="single" w:sz="18" w:space="1" w:color="auto"/>
          <w:left w:val="single" w:sz="18" w:space="4" w:color="auto"/>
          <w:bottom w:val="single" w:sz="18" w:space="15" w:color="auto"/>
          <w:right w:val="single" w:sz="18" w:space="4" w:color="auto"/>
        </w:pBdr>
        <w:spacing w:line="360" w:lineRule="auto"/>
        <w:ind w:firstLine="720"/>
        <w:jc w:val="both"/>
        <w:outlineLvl w:val="0"/>
        <w:rPr>
          <w:rFonts w:ascii="Tahoma" w:hAnsi="Tahoma" w:cs="Tahoma"/>
          <w:b/>
          <w:sz w:val="28"/>
          <w:szCs w:val="28"/>
          <w:lang w:eastAsia="en-US"/>
        </w:rPr>
      </w:pPr>
      <w:r>
        <w:rPr>
          <w:rFonts w:ascii="Tahoma" w:hAnsi="Tahoma" w:cs="Tahoma"/>
          <w:b/>
          <w:noProof/>
        </w:rPr>
        <w:drawing>
          <wp:anchor distT="0" distB="0" distL="114935" distR="114935" simplePos="0" relativeHeight="251658241" behindDoc="0" locked="0" layoutInCell="1" allowOverlap="1" wp14:anchorId="2D71E165" wp14:editId="1CF28DA7">
            <wp:simplePos x="0" y="0"/>
            <wp:positionH relativeFrom="margin">
              <wp:posOffset>4708187</wp:posOffset>
            </wp:positionH>
            <wp:positionV relativeFrom="paragraph">
              <wp:posOffset>260904</wp:posOffset>
            </wp:positionV>
            <wp:extent cx="1128409" cy="1193808"/>
            <wp:effectExtent l="0" t="0" r="0" b="6350"/>
            <wp:wrapNone/>
            <wp:docPr id="595418151" name="Picture 2">
              <a:extLst xmlns:a="http://schemas.openxmlformats.org/drawingml/2006/main">
                <a:ext uri="{FF2B5EF4-FFF2-40B4-BE49-F238E27FC236}">
                  <a16:creationId xmlns:a16="http://schemas.microsoft.com/office/drawing/2014/main" id="{E92AD4EC-7671-4EFD-9047-91AB7D3EF4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418151"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6337" r="6337"/>
                    <a:stretch>
                      <a:fillRect/>
                    </a:stretch>
                  </pic:blipFill>
                  <pic:spPr bwMode="auto">
                    <a:xfrm>
                      <a:off x="0" y="0"/>
                      <a:ext cx="1143451" cy="1209722"/>
                    </a:xfrm>
                    <a:prstGeom prst="rect">
                      <a:avLst/>
                    </a:prstGeom>
                    <a:solidFill>
                      <a:srgbClr val="FFFFFF">
                        <a:alpha val="0"/>
                      </a:srgbClr>
                    </a:solidFill>
                  </pic:spPr>
                </pic:pic>
              </a:graphicData>
            </a:graphic>
            <wp14:sizeRelH relativeFrom="page">
              <wp14:pctWidth>0</wp14:pctWidth>
            </wp14:sizeRelH>
            <wp14:sizeRelV relativeFrom="page">
              <wp14:pctHeight>0</wp14:pctHeight>
            </wp14:sizeRelV>
          </wp:anchor>
        </w:drawing>
      </w:r>
      <w:r w:rsidR="001F5A6A">
        <w:rPr>
          <w:noProof/>
        </w:rPr>
        <w:drawing>
          <wp:anchor distT="0" distB="0" distL="114300" distR="114300" simplePos="0" relativeHeight="251658240" behindDoc="1" locked="0" layoutInCell="1" allowOverlap="1" wp14:anchorId="648D39F3" wp14:editId="0199C844">
            <wp:simplePos x="0" y="0"/>
            <wp:positionH relativeFrom="column">
              <wp:posOffset>726440</wp:posOffset>
            </wp:positionH>
            <wp:positionV relativeFrom="paragraph">
              <wp:posOffset>302895</wp:posOffset>
            </wp:positionV>
            <wp:extent cx="1226185" cy="1130300"/>
            <wp:effectExtent l="0" t="0" r="0" b="0"/>
            <wp:wrapNone/>
            <wp:docPr id="22" name="Picture 9" descr="A logo for a school&#10;&#10;Description automatically generated">
              <a:extLst xmlns:a="http://schemas.openxmlformats.org/drawingml/2006/main">
                <a:ext uri="{FF2B5EF4-FFF2-40B4-BE49-F238E27FC236}">
                  <a16:creationId xmlns:a16="http://schemas.microsoft.com/office/drawing/2014/main" id="{4955B570-7BFF-4964-8E8A-1F9F172D86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logo for a school&#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l="18248" t="6569" r="18977" b="24118"/>
                    <a:stretch>
                      <a:fillRect/>
                    </a:stretch>
                  </pic:blipFill>
                  <pic:spPr bwMode="auto">
                    <a:xfrm>
                      <a:off x="0" y="0"/>
                      <a:ext cx="1226185" cy="1130300"/>
                    </a:xfrm>
                    <a:prstGeom prst="rect">
                      <a:avLst/>
                    </a:prstGeom>
                    <a:noFill/>
                  </pic:spPr>
                </pic:pic>
              </a:graphicData>
            </a:graphic>
            <wp14:sizeRelH relativeFrom="page">
              <wp14:pctWidth>0</wp14:pctWidth>
            </wp14:sizeRelH>
            <wp14:sizeRelV relativeFrom="page">
              <wp14:pctHeight>0</wp14:pctHeight>
            </wp14:sizeRelV>
          </wp:anchor>
        </w:drawing>
      </w:r>
      <w:r w:rsidR="00354904">
        <w:rPr>
          <w:rFonts w:ascii="Tahoma" w:hAnsi="Tahoma" w:cs="Tahoma"/>
          <w:b/>
          <w:noProof/>
        </w:rPr>
        <w:t xml:space="preserve">       </w:t>
      </w:r>
      <w:r w:rsidR="00354904" w:rsidRPr="0046428B">
        <w:rPr>
          <w:rFonts w:ascii="Tahoma" w:hAnsi="Tahoma" w:cs="Tahoma"/>
          <w:b/>
          <w:sz w:val="28"/>
          <w:szCs w:val="28"/>
          <w:lang w:eastAsia="en-US"/>
        </w:rPr>
        <w:t>The Federation of Boskenwyn &amp; Germoe Schools</w:t>
      </w:r>
    </w:p>
    <w:p w14:paraId="526C281F" w14:textId="6DBF5F2A" w:rsidR="00354904" w:rsidRDefault="00354904" w:rsidP="00354904">
      <w:pPr>
        <w:keepNext/>
        <w:pBdr>
          <w:top w:val="single" w:sz="18" w:space="1" w:color="auto"/>
          <w:left w:val="single" w:sz="18" w:space="4" w:color="auto"/>
          <w:bottom w:val="single" w:sz="18" w:space="15" w:color="auto"/>
          <w:right w:val="single" w:sz="18" w:space="4" w:color="auto"/>
        </w:pBdr>
        <w:spacing w:line="360" w:lineRule="auto"/>
        <w:ind w:firstLine="720"/>
        <w:jc w:val="center"/>
        <w:outlineLvl w:val="0"/>
        <w:rPr>
          <w:rFonts w:ascii="Tahoma" w:hAnsi="Tahoma" w:cs="Tahoma"/>
          <w:b/>
          <w:sz w:val="28"/>
          <w:szCs w:val="28"/>
          <w:lang w:eastAsia="en-US"/>
        </w:rPr>
      </w:pPr>
      <w:r>
        <w:rPr>
          <w:rFonts w:ascii="Tahoma" w:hAnsi="Tahoma" w:cs="Tahoma"/>
          <w:b/>
          <w:sz w:val="28"/>
          <w:szCs w:val="28"/>
          <w:lang w:eastAsia="en-US"/>
        </w:rPr>
        <w:t>and Nysgerrig Kindergarten</w:t>
      </w:r>
    </w:p>
    <w:p w14:paraId="1A4C078E" w14:textId="70493F12" w:rsidR="00354904" w:rsidRDefault="00354904" w:rsidP="00354904">
      <w:pPr>
        <w:keepNext/>
        <w:pBdr>
          <w:top w:val="single" w:sz="18" w:space="1" w:color="auto"/>
          <w:left w:val="single" w:sz="18" w:space="4" w:color="auto"/>
          <w:bottom w:val="single" w:sz="18" w:space="15" w:color="auto"/>
          <w:right w:val="single" w:sz="18" w:space="4" w:color="auto"/>
        </w:pBdr>
        <w:spacing w:line="360" w:lineRule="auto"/>
        <w:ind w:firstLine="720"/>
        <w:jc w:val="center"/>
        <w:outlineLvl w:val="0"/>
        <w:rPr>
          <w:rFonts w:ascii="Tahoma" w:hAnsi="Tahoma" w:cs="Tahoma"/>
          <w:b/>
          <w:sz w:val="28"/>
          <w:szCs w:val="28"/>
          <w:lang w:eastAsia="en-US"/>
        </w:rPr>
      </w:pPr>
    </w:p>
    <w:p w14:paraId="401872C1" w14:textId="3DB7B164" w:rsidR="0046428B" w:rsidRPr="00354904" w:rsidRDefault="0046428B" w:rsidP="00354904">
      <w:pPr>
        <w:keepNext/>
        <w:pBdr>
          <w:top w:val="single" w:sz="18" w:space="1" w:color="auto"/>
          <w:left w:val="single" w:sz="18" w:space="4" w:color="auto"/>
          <w:bottom w:val="single" w:sz="18" w:space="15" w:color="auto"/>
          <w:right w:val="single" w:sz="18" w:space="4" w:color="auto"/>
        </w:pBdr>
        <w:spacing w:line="360" w:lineRule="auto"/>
        <w:ind w:firstLine="720"/>
        <w:jc w:val="both"/>
        <w:outlineLvl w:val="0"/>
        <w:rPr>
          <w:rFonts w:ascii="Tahoma" w:hAnsi="Tahoma" w:cs="Tahoma"/>
          <w:b/>
          <w:noProof/>
        </w:rPr>
      </w:pPr>
    </w:p>
    <w:p w14:paraId="04F73640" w14:textId="77777777" w:rsidR="0046428B" w:rsidRPr="0046428B" w:rsidRDefault="0046428B" w:rsidP="0046428B">
      <w:pPr>
        <w:keepNext/>
        <w:pBdr>
          <w:top w:val="single" w:sz="18" w:space="1" w:color="auto"/>
          <w:left w:val="single" w:sz="18" w:space="4" w:color="auto"/>
          <w:bottom w:val="single" w:sz="18" w:space="15" w:color="auto"/>
          <w:right w:val="single" w:sz="18" w:space="4" w:color="auto"/>
        </w:pBdr>
        <w:spacing w:line="360" w:lineRule="auto"/>
        <w:ind w:firstLine="720"/>
        <w:jc w:val="both"/>
        <w:outlineLvl w:val="0"/>
        <w:rPr>
          <w:rFonts w:ascii="Tahoma" w:hAnsi="Tahoma" w:cs="Tahoma"/>
          <w:b/>
          <w:noProof/>
        </w:rPr>
      </w:pPr>
    </w:p>
    <w:p w14:paraId="1AE8EA74" w14:textId="77777777" w:rsidR="00FF5B7C" w:rsidRDefault="00FF5B7C">
      <w:pPr>
        <w:rPr>
          <w:rFonts w:ascii="Tahoma" w:hAnsi="Tahoma" w:cs="Tahoma"/>
          <w:sz w:val="22"/>
          <w:szCs w:val="22"/>
        </w:rPr>
      </w:pPr>
    </w:p>
    <w:p w14:paraId="2D3BBB48" w14:textId="77777777" w:rsidR="001E7C7C" w:rsidRPr="001E7C7C" w:rsidRDefault="001E7C7C" w:rsidP="001E7C7C">
      <w:pPr>
        <w:keepNext/>
        <w:spacing w:line="360" w:lineRule="auto"/>
        <w:jc w:val="center"/>
        <w:outlineLvl w:val="0"/>
        <w:rPr>
          <w:rFonts w:ascii="Tahoma" w:hAnsi="Tahoma" w:cs="Tahoma"/>
          <w:b/>
          <w:sz w:val="28"/>
          <w:szCs w:val="28"/>
          <w:lang w:eastAsia="en-US"/>
        </w:rPr>
      </w:pPr>
      <w:r w:rsidRPr="001E7C7C">
        <w:rPr>
          <w:rFonts w:ascii="Tahoma" w:hAnsi="Tahoma" w:cs="Tahoma"/>
          <w:b/>
          <w:sz w:val="28"/>
          <w:szCs w:val="28"/>
          <w:lang w:eastAsia="en-US"/>
        </w:rPr>
        <w:t>ATTENDANCE POLICY</w:t>
      </w:r>
    </w:p>
    <w:p w14:paraId="678C770C" w14:textId="77777777" w:rsidR="001E7C7C" w:rsidRPr="00FC552E"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INTRODUCTION</w:t>
      </w:r>
    </w:p>
    <w:p w14:paraId="12BFE28D" w14:textId="77777777" w:rsidR="001E7C7C" w:rsidRPr="00FC552E" w:rsidRDefault="001E7C7C" w:rsidP="001E7C7C">
      <w:pPr>
        <w:autoSpaceDE w:val="0"/>
        <w:autoSpaceDN w:val="0"/>
        <w:adjustRightInd w:val="0"/>
        <w:jc w:val="both"/>
        <w:rPr>
          <w:rFonts w:ascii="Tahoma" w:hAnsi="Tahoma" w:cs="Tahoma"/>
          <w:b/>
          <w:bCs/>
          <w:sz w:val="22"/>
          <w:szCs w:val="22"/>
        </w:rPr>
      </w:pPr>
    </w:p>
    <w:p w14:paraId="7CBF76F2" w14:textId="43729340" w:rsidR="001E7C7C"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Rationale</w:t>
      </w:r>
    </w:p>
    <w:p w14:paraId="000F354E" w14:textId="77777777" w:rsidR="00D51A9C" w:rsidRPr="00FC552E" w:rsidRDefault="00D51A9C" w:rsidP="001E7C7C">
      <w:pPr>
        <w:autoSpaceDE w:val="0"/>
        <w:autoSpaceDN w:val="0"/>
        <w:adjustRightInd w:val="0"/>
        <w:jc w:val="both"/>
        <w:rPr>
          <w:rFonts w:ascii="Tahoma" w:hAnsi="Tahoma" w:cs="Tahoma"/>
          <w:b/>
          <w:bCs/>
          <w:sz w:val="22"/>
          <w:szCs w:val="22"/>
        </w:rPr>
      </w:pPr>
    </w:p>
    <w:p w14:paraId="58431D3F"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Improving attendance is everyone’s business. The barriers to accessing education are wide and complex, both within and beyond the school gates, and are often specific to individual pupils and families. The foundation of securing good attendance is that school is a calm, orderly, safe and supportive environment where all pupils want to be and are keen and ready to learn. Some children find attending school harder than others and therefore it is essential when trying to improve attendance, schools and partners should work with pupils and parents to remove barriers by building strong and trusting relationships and working together to put the right support in place. Securing good attendance should not be seen in isolation so effective practices for improvement will involve close interaction with school on curriculum, behaviour, bullying, special educational needs support, pastoral and mental health and wellbeing, and effective use of resources including pupil premium. </w:t>
      </w:r>
    </w:p>
    <w:p w14:paraId="21C5D321" w14:textId="77777777" w:rsidR="001E7C7C" w:rsidRPr="00FC552E" w:rsidRDefault="001E7C7C" w:rsidP="001E7C7C">
      <w:pPr>
        <w:autoSpaceDE w:val="0"/>
        <w:autoSpaceDN w:val="0"/>
        <w:adjustRightInd w:val="0"/>
        <w:jc w:val="both"/>
        <w:rPr>
          <w:rFonts w:ascii="Tahoma" w:hAnsi="Tahoma" w:cs="Tahoma"/>
          <w:sz w:val="22"/>
          <w:szCs w:val="22"/>
        </w:rPr>
      </w:pPr>
    </w:p>
    <w:p w14:paraId="3D415947"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We are committed to meeting our obligation with regards to school attendance through our whole-school culture and ethos that values good attendance, including:</w:t>
      </w:r>
    </w:p>
    <w:p w14:paraId="0F0ACCCA" w14:textId="77777777" w:rsidR="001E7C7C" w:rsidRPr="00FC552E" w:rsidRDefault="001E7C7C" w:rsidP="001E7C7C">
      <w:pPr>
        <w:numPr>
          <w:ilvl w:val="0"/>
          <w:numId w:val="22"/>
        </w:numPr>
        <w:autoSpaceDE w:val="0"/>
        <w:autoSpaceDN w:val="0"/>
        <w:adjustRightInd w:val="0"/>
        <w:jc w:val="both"/>
        <w:rPr>
          <w:rFonts w:ascii="Tahoma" w:hAnsi="Tahoma" w:cs="Tahoma"/>
          <w:sz w:val="22"/>
          <w:szCs w:val="22"/>
        </w:rPr>
      </w:pPr>
      <w:r w:rsidRPr="00FC552E">
        <w:rPr>
          <w:rFonts w:ascii="Tahoma" w:hAnsi="Tahoma" w:cs="Tahoma"/>
          <w:sz w:val="22"/>
          <w:szCs w:val="22"/>
        </w:rPr>
        <w:t>Promoting good attendance</w:t>
      </w:r>
    </w:p>
    <w:p w14:paraId="2C5F2C9D" w14:textId="77777777" w:rsidR="001E7C7C" w:rsidRPr="00FC552E" w:rsidRDefault="001E7C7C" w:rsidP="001E7C7C">
      <w:pPr>
        <w:numPr>
          <w:ilvl w:val="0"/>
          <w:numId w:val="22"/>
        </w:numPr>
        <w:autoSpaceDE w:val="0"/>
        <w:autoSpaceDN w:val="0"/>
        <w:adjustRightInd w:val="0"/>
        <w:jc w:val="both"/>
        <w:rPr>
          <w:rFonts w:ascii="Tahoma" w:hAnsi="Tahoma" w:cs="Tahoma"/>
          <w:sz w:val="22"/>
          <w:szCs w:val="22"/>
        </w:rPr>
      </w:pPr>
      <w:r w:rsidRPr="00FC552E">
        <w:rPr>
          <w:rFonts w:ascii="Tahoma" w:hAnsi="Tahoma" w:cs="Tahoma"/>
          <w:sz w:val="22"/>
          <w:szCs w:val="22"/>
        </w:rPr>
        <w:t>Reducing absence, including persistent and severe absence</w:t>
      </w:r>
    </w:p>
    <w:p w14:paraId="5A3F4499" w14:textId="77777777" w:rsidR="001E7C7C" w:rsidRPr="00FC552E" w:rsidRDefault="001E7C7C" w:rsidP="001E7C7C">
      <w:pPr>
        <w:numPr>
          <w:ilvl w:val="0"/>
          <w:numId w:val="22"/>
        </w:numPr>
        <w:autoSpaceDE w:val="0"/>
        <w:autoSpaceDN w:val="0"/>
        <w:adjustRightInd w:val="0"/>
        <w:jc w:val="both"/>
        <w:rPr>
          <w:rFonts w:ascii="Tahoma" w:hAnsi="Tahoma" w:cs="Tahoma"/>
          <w:sz w:val="22"/>
          <w:szCs w:val="22"/>
        </w:rPr>
      </w:pPr>
      <w:r w:rsidRPr="00FC552E">
        <w:rPr>
          <w:rFonts w:ascii="Tahoma" w:hAnsi="Tahoma" w:cs="Tahoma"/>
          <w:sz w:val="22"/>
          <w:szCs w:val="22"/>
        </w:rPr>
        <w:t>Ensuring every pupil has access to the full-time education to which they are entitled.</w:t>
      </w:r>
    </w:p>
    <w:p w14:paraId="483778F3" w14:textId="77777777" w:rsidR="001E7C7C" w:rsidRPr="00FC552E" w:rsidRDefault="001E7C7C" w:rsidP="001E7C7C">
      <w:pPr>
        <w:numPr>
          <w:ilvl w:val="0"/>
          <w:numId w:val="22"/>
        </w:numPr>
        <w:autoSpaceDE w:val="0"/>
        <w:autoSpaceDN w:val="0"/>
        <w:adjustRightInd w:val="0"/>
        <w:jc w:val="both"/>
        <w:rPr>
          <w:rFonts w:ascii="Tahoma" w:hAnsi="Tahoma" w:cs="Tahoma"/>
          <w:sz w:val="22"/>
          <w:szCs w:val="22"/>
        </w:rPr>
      </w:pPr>
      <w:r w:rsidRPr="00FC552E">
        <w:rPr>
          <w:rFonts w:ascii="Tahoma" w:hAnsi="Tahoma" w:cs="Tahoma"/>
          <w:sz w:val="22"/>
          <w:szCs w:val="22"/>
        </w:rPr>
        <w:t>Acting early to address patterns of absence</w:t>
      </w:r>
    </w:p>
    <w:p w14:paraId="1327D42D" w14:textId="77777777" w:rsidR="001E7C7C" w:rsidRPr="00FC552E" w:rsidRDefault="001E7C7C" w:rsidP="001E7C7C">
      <w:pPr>
        <w:numPr>
          <w:ilvl w:val="0"/>
          <w:numId w:val="22"/>
        </w:numPr>
        <w:autoSpaceDE w:val="0"/>
        <w:autoSpaceDN w:val="0"/>
        <w:adjustRightInd w:val="0"/>
        <w:jc w:val="both"/>
        <w:rPr>
          <w:rFonts w:ascii="Tahoma" w:hAnsi="Tahoma" w:cs="Tahoma"/>
          <w:sz w:val="22"/>
          <w:szCs w:val="22"/>
        </w:rPr>
      </w:pPr>
      <w:r w:rsidRPr="00FC552E">
        <w:rPr>
          <w:rFonts w:ascii="Tahoma" w:hAnsi="Tahoma" w:cs="Tahoma"/>
          <w:sz w:val="22"/>
          <w:szCs w:val="22"/>
        </w:rPr>
        <w:t>Building strong relationships with families to ensure pupils have the support in place to attend school</w:t>
      </w:r>
    </w:p>
    <w:p w14:paraId="7A038A47" w14:textId="77777777" w:rsidR="001E7C7C" w:rsidRPr="00FC552E" w:rsidRDefault="001E7C7C" w:rsidP="001E7C7C">
      <w:pPr>
        <w:autoSpaceDE w:val="0"/>
        <w:autoSpaceDN w:val="0"/>
        <w:adjustRightInd w:val="0"/>
        <w:jc w:val="both"/>
        <w:rPr>
          <w:rFonts w:ascii="Tahoma" w:hAnsi="Tahoma" w:cs="Tahoma"/>
          <w:sz w:val="22"/>
          <w:szCs w:val="22"/>
        </w:rPr>
      </w:pPr>
    </w:p>
    <w:p w14:paraId="74DCAE04" w14:textId="77777777" w:rsidR="001E7C7C" w:rsidRPr="00FC552E" w:rsidRDefault="001E7C7C" w:rsidP="001E7C7C">
      <w:pPr>
        <w:autoSpaceDE w:val="0"/>
        <w:autoSpaceDN w:val="0"/>
        <w:adjustRightInd w:val="0"/>
        <w:jc w:val="both"/>
        <w:rPr>
          <w:rFonts w:ascii="Tahoma" w:hAnsi="Tahoma" w:cs="Tahoma"/>
          <w:b/>
          <w:sz w:val="22"/>
          <w:szCs w:val="22"/>
        </w:rPr>
      </w:pPr>
      <w:r w:rsidRPr="00FC552E">
        <w:rPr>
          <w:rFonts w:ascii="Tahoma" w:hAnsi="Tahoma" w:cs="Tahoma"/>
          <w:b/>
          <w:sz w:val="22"/>
          <w:szCs w:val="22"/>
        </w:rPr>
        <w:t>The law on school attendance</w:t>
      </w:r>
    </w:p>
    <w:p w14:paraId="510CC2C4" w14:textId="77777777" w:rsidR="001E7C7C" w:rsidRPr="00FC552E" w:rsidRDefault="001E7C7C" w:rsidP="001E7C7C">
      <w:pPr>
        <w:autoSpaceDE w:val="0"/>
        <w:autoSpaceDN w:val="0"/>
        <w:adjustRightInd w:val="0"/>
        <w:jc w:val="both"/>
        <w:rPr>
          <w:rFonts w:ascii="Tahoma" w:hAnsi="Tahoma" w:cs="Tahoma"/>
          <w:sz w:val="22"/>
          <w:szCs w:val="22"/>
        </w:rPr>
      </w:pPr>
    </w:p>
    <w:p w14:paraId="7198C805"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school or by education otherwise than school. Where parents decide to have their child registered at school, they have an additional legal duty to ensure their child attends that school regularly. This means their child must attend every day that the school is open, except in small number of allowable circumstances such as being too ill to attend or being given permission for an absence in advance from the school. </w:t>
      </w:r>
    </w:p>
    <w:p w14:paraId="0D3E5A76" w14:textId="77777777" w:rsidR="001E7C7C" w:rsidRPr="00FC552E" w:rsidRDefault="001E7C7C" w:rsidP="001E7C7C">
      <w:pPr>
        <w:autoSpaceDE w:val="0"/>
        <w:autoSpaceDN w:val="0"/>
        <w:adjustRightInd w:val="0"/>
        <w:jc w:val="both"/>
        <w:rPr>
          <w:rFonts w:ascii="Tahoma" w:hAnsi="Tahoma" w:cs="Tahoma"/>
          <w:sz w:val="22"/>
          <w:szCs w:val="22"/>
        </w:rPr>
      </w:pPr>
    </w:p>
    <w:p w14:paraId="2C21110C"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Children with a good attendance record have a higher chance of making good progress and achieving good grades. For the most vulnerable children, regular attendance is an important protective factor and the best opportunity for needs to be identified and support provided.</w:t>
      </w:r>
    </w:p>
    <w:p w14:paraId="0B97CB56" w14:textId="77777777" w:rsidR="001E7C7C" w:rsidRPr="00FC552E" w:rsidRDefault="001E7C7C" w:rsidP="001E7C7C">
      <w:pPr>
        <w:autoSpaceDE w:val="0"/>
        <w:autoSpaceDN w:val="0"/>
        <w:adjustRightInd w:val="0"/>
        <w:jc w:val="both"/>
        <w:rPr>
          <w:rFonts w:ascii="Tahoma" w:hAnsi="Tahoma" w:cs="Tahoma"/>
          <w:sz w:val="22"/>
          <w:szCs w:val="22"/>
        </w:rPr>
      </w:pPr>
    </w:p>
    <w:p w14:paraId="59604AC7"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lastRenderedPageBreak/>
        <w:t>An absence is so often a symptom of wider issues a family is facing, schools, trust and local authorities should always work together with other local partners to understand the barriers to attendance and provide support. Where it is not successful, or it is not engaged with, the law protects pupils’ right to an education and provides a range of legal interventions to formalise attendance improvement efforts, and where all other avenues have been exhausted, enforce it through prosecuting parents. Attendance legal intervention can only be used for pupils of compulsory school age and decisions should be made on an individual case by case basis.</w:t>
      </w:r>
    </w:p>
    <w:p w14:paraId="5E219865" w14:textId="77777777" w:rsidR="001E7C7C" w:rsidRPr="00FC552E" w:rsidRDefault="001E7C7C" w:rsidP="001E7C7C">
      <w:pPr>
        <w:autoSpaceDE w:val="0"/>
        <w:autoSpaceDN w:val="0"/>
        <w:adjustRightInd w:val="0"/>
        <w:jc w:val="both"/>
        <w:rPr>
          <w:rFonts w:ascii="Tahoma" w:hAnsi="Tahoma" w:cs="Tahoma"/>
          <w:sz w:val="22"/>
          <w:szCs w:val="22"/>
        </w:rPr>
      </w:pPr>
    </w:p>
    <w:p w14:paraId="49E04E4E" w14:textId="77777777" w:rsidR="001E7C7C" w:rsidRPr="00FC552E"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SCHOOL RESPONSIBILITIES</w:t>
      </w:r>
    </w:p>
    <w:p w14:paraId="3D28EA97" w14:textId="77777777" w:rsidR="001E7C7C" w:rsidRPr="00FC552E" w:rsidRDefault="001E7C7C" w:rsidP="001E7C7C">
      <w:pPr>
        <w:autoSpaceDE w:val="0"/>
        <w:autoSpaceDN w:val="0"/>
        <w:adjustRightInd w:val="0"/>
        <w:jc w:val="both"/>
        <w:rPr>
          <w:rFonts w:ascii="Tahoma" w:hAnsi="Tahoma" w:cs="Tahoma"/>
          <w:b/>
          <w:bCs/>
          <w:sz w:val="22"/>
          <w:szCs w:val="22"/>
        </w:rPr>
      </w:pPr>
    </w:p>
    <w:p w14:paraId="65BC7E0B" w14:textId="0C79B0C2" w:rsidR="001E7C7C" w:rsidRPr="00FC552E"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Headteacher</w:t>
      </w:r>
      <w:r w:rsidR="00726DCB">
        <w:rPr>
          <w:rFonts w:ascii="Tahoma" w:hAnsi="Tahoma" w:cs="Tahoma"/>
          <w:b/>
          <w:bCs/>
          <w:sz w:val="22"/>
          <w:szCs w:val="22"/>
        </w:rPr>
        <w:t>/Attendance lead</w:t>
      </w:r>
      <w:r w:rsidRPr="00FC552E">
        <w:rPr>
          <w:rFonts w:ascii="Tahoma" w:hAnsi="Tahoma" w:cs="Tahoma"/>
          <w:b/>
          <w:bCs/>
          <w:sz w:val="22"/>
          <w:szCs w:val="22"/>
        </w:rPr>
        <w:t>:</w:t>
      </w:r>
    </w:p>
    <w:p w14:paraId="0B3C4803"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Implementation of this policy at school</w:t>
      </w:r>
    </w:p>
    <w:p w14:paraId="22A350AA"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Monitoring school-level absence data and reporting it to governors</w:t>
      </w:r>
    </w:p>
    <w:p w14:paraId="6E5A5EB9"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Identify trends in authorised and unauthorised absence</w:t>
      </w:r>
    </w:p>
    <w:p w14:paraId="1BF0DEAA"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Supporting staff with monitoring the attendance and punctuality of individual pupils</w:t>
      </w:r>
    </w:p>
    <w:p w14:paraId="029AD230"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Monitoring the impact of any implemented strategies</w:t>
      </w:r>
    </w:p>
    <w:p w14:paraId="087E3848"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Leading attendance across the school</w:t>
      </w:r>
    </w:p>
    <w:p w14:paraId="6D41E884"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Offering a clear vision for attendance improvement</w:t>
      </w:r>
    </w:p>
    <w:p w14:paraId="1481EFEE"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Having an oversight of data analysis</w:t>
      </w:r>
    </w:p>
    <w:p w14:paraId="57DE3BE0"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Arranging calls and meetings with parents to discuss attendance issues</w:t>
      </w:r>
    </w:p>
    <w:p w14:paraId="03ABE5FB"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Devising strategies to address areas of poor attendance and punctuality identified through data and monitoring intervention of these strategies</w:t>
      </w:r>
    </w:p>
    <w:p w14:paraId="74A28D58"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Benchmarking data</w:t>
      </w:r>
    </w:p>
    <w:p w14:paraId="1B156DE5"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Make referrals and work with Education Welfare/Attendance Officer to tackle persistent absence and lateness, provide background information, monitor and follow-up</w:t>
      </w:r>
    </w:p>
    <w:p w14:paraId="2025A6A9"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Meet termly with Attendance officer to discuss attendance and persistent absence</w:t>
      </w:r>
    </w:p>
    <w:p w14:paraId="5F776B46"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Consider leave of absence in exceptional circumstances</w:t>
      </w:r>
    </w:p>
    <w:p w14:paraId="035B3A05"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Liaise with social care/CIC team where necessary</w:t>
      </w:r>
    </w:p>
    <w:p w14:paraId="5DCD8045" w14:textId="77777777" w:rsidR="001E7C7C" w:rsidRPr="00FC552E" w:rsidRDefault="001E7C7C" w:rsidP="001E7C7C">
      <w:pPr>
        <w:numPr>
          <w:ilvl w:val="0"/>
          <w:numId w:val="16"/>
        </w:numPr>
        <w:autoSpaceDE w:val="0"/>
        <w:autoSpaceDN w:val="0"/>
        <w:adjustRightInd w:val="0"/>
        <w:jc w:val="both"/>
        <w:rPr>
          <w:rFonts w:ascii="Tahoma" w:hAnsi="Tahoma" w:cs="Tahoma"/>
          <w:sz w:val="22"/>
          <w:szCs w:val="22"/>
        </w:rPr>
      </w:pPr>
      <w:r w:rsidRPr="00FC552E">
        <w:rPr>
          <w:rFonts w:ascii="Tahoma" w:hAnsi="Tahoma" w:cs="Tahoma"/>
          <w:sz w:val="22"/>
          <w:szCs w:val="22"/>
        </w:rPr>
        <w:t>Make referrals to the LA for the issue of Fixed Penalty Notices as appropriate, Issuing fixed-penalty notices, where necessary</w:t>
      </w:r>
    </w:p>
    <w:p w14:paraId="2FBEC896" w14:textId="77777777" w:rsidR="001E7C7C" w:rsidRPr="00FC552E" w:rsidRDefault="001E7C7C" w:rsidP="001E7C7C">
      <w:pPr>
        <w:autoSpaceDE w:val="0"/>
        <w:autoSpaceDN w:val="0"/>
        <w:adjustRightInd w:val="0"/>
        <w:ind w:left="360"/>
        <w:jc w:val="both"/>
        <w:rPr>
          <w:rFonts w:ascii="Tahoma" w:hAnsi="Tahoma" w:cs="Tahoma"/>
          <w:sz w:val="22"/>
          <w:szCs w:val="22"/>
        </w:rPr>
      </w:pPr>
    </w:p>
    <w:p w14:paraId="4521DD16" w14:textId="37647060" w:rsidR="001E7C7C" w:rsidRPr="00FC552E"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Teaching staff/SENDco/Offic</w:t>
      </w:r>
      <w:r w:rsidR="00726DCB">
        <w:rPr>
          <w:rFonts w:ascii="Tahoma" w:hAnsi="Tahoma" w:cs="Tahoma"/>
          <w:b/>
          <w:bCs/>
          <w:sz w:val="22"/>
          <w:szCs w:val="22"/>
        </w:rPr>
        <w:t>e</w:t>
      </w:r>
      <w:r w:rsidRPr="00FC552E">
        <w:rPr>
          <w:rFonts w:ascii="Tahoma" w:hAnsi="Tahoma" w:cs="Tahoma"/>
          <w:b/>
          <w:bCs/>
          <w:sz w:val="22"/>
          <w:szCs w:val="22"/>
        </w:rPr>
        <w:t>:</w:t>
      </w:r>
    </w:p>
    <w:p w14:paraId="3F2B707B" w14:textId="77777777" w:rsidR="001E7C7C" w:rsidRPr="00FC552E" w:rsidRDefault="001E7C7C" w:rsidP="001E7C7C">
      <w:pPr>
        <w:numPr>
          <w:ilvl w:val="0"/>
          <w:numId w:val="23"/>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To follow up absences and lateness if parents/carers have not communicated with the school: initially with a first-day absence telephone call.</w:t>
      </w:r>
    </w:p>
    <w:p w14:paraId="0086F036" w14:textId="77777777" w:rsidR="001E7C7C" w:rsidRPr="00FC552E" w:rsidRDefault="001E7C7C" w:rsidP="001E7C7C">
      <w:pPr>
        <w:numPr>
          <w:ilvl w:val="0"/>
          <w:numId w:val="23"/>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Inform parents/carers of what constitutes authorised and unauthorised absences.</w:t>
      </w:r>
    </w:p>
    <w:p w14:paraId="53B9ECB5" w14:textId="687DE30B" w:rsidR="001E7C7C" w:rsidRPr="00FC552E" w:rsidRDefault="001E7C7C" w:rsidP="001E7C7C">
      <w:pPr>
        <w:numPr>
          <w:ilvl w:val="0"/>
          <w:numId w:val="23"/>
        </w:numPr>
        <w:autoSpaceDE w:val="0"/>
        <w:autoSpaceDN w:val="0"/>
        <w:adjustRightInd w:val="0"/>
        <w:spacing w:before="240"/>
        <w:ind w:left="108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To have systematic and consistent daily records which chart absence and lateness.</w:t>
      </w:r>
    </w:p>
    <w:p w14:paraId="1EBAB23A" w14:textId="77777777" w:rsidR="001E7C7C" w:rsidRPr="00FC552E" w:rsidRDefault="001E7C7C" w:rsidP="001E7C7C">
      <w:pPr>
        <w:numPr>
          <w:ilvl w:val="0"/>
          <w:numId w:val="23"/>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To report to the Government on attendance twice a year.</w:t>
      </w:r>
    </w:p>
    <w:p w14:paraId="7B540B2C" w14:textId="77777777" w:rsidR="001E7C7C" w:rsidRPr="00FC552E" w:rsidRDefault="001E7C7C" w:rsidP="001E7C7C">
      <w:pPr>
        <w:numPr>
          <w:ilvl w:val="0"/>
          <w:numId w:val="23"/>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To consistently administer the attendance procedure and monitor regularly.</w:t>
      </w:r>
    </w:p>
    <w:p w14:paraId="623D8859" w14:textId="77777777" w:rsidR="001E7C7C" w:rsidRPr="00FC552E" w:rsidRDefault="001E7C7C" w:rsidP="001E7C7C">
      <w:pPr>
        <w:numPr>
          <w:ilvl w:val="0"/>
          <w:numId w:val="23"/>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 xml:space="preserve">To ensure that registers are taken twice daily: at the start of the morning and afternoon sessions </w:t>
      </w:r>
    </w:p>
    <w:p w14:paraId="6DA4B7CA" w14:textId="77777777" w:rsidR="001E7C7C" w:rsidRPr="00FC552E" w:rsidRDefault="001E7C7C" w:rsidP="001E7C7C">
      <w:pPr>
        <w:numPr>
          <w:ilvl w:val="0"/>
          <w:numId w:val="23"/>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To promote good attendance</w:t>
      </w:r>
    </w:p>
    <w:p w14:paraId="632BAB14" w14:textId="77777777" w:rsidR="001E7C7C" w:rsidRPr="00FC552E" w:rsidRDefault="001E7C7C" w:rsidP="001E7C7C">
      <w:pPr>
        <w:numPr>
          <w:ilvl w:val="0"/>
          <w:numId w:val="23"/>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To tackle lateness as and when it occurs (with parent when child has gone to class)</w:t>
      </w:r>
    </w:p>
    <w:p w14:paraId="1D4F1148" w14:textId="77777777" w:rsidR="001E7C7C" w:rsidRPr="00FC552E" w:rsidRDefault="001E7C7C" w:rsidP="001E7C7C">
      <w:pPr>
        <w:numPr>
          <w:ilvl w:val="0"/>
          <w:numId w:val="23"/>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Make first day phone calls when a child is absent and a parent has not contacted us</w:t>
      </w:r>
    </w:p>
    <w:p w14:paraId="7D56CA06" w14:textId="77777777" w:rsidR="001E7C7C" w:rsidRPr="00FC552E" w:rsidRDefault="001E7C7C" w:rsidP="001E7C7C">
      <w:pPr>
        <w:numPr>
          <w:ilvl w:val="0"/>
          <w:numId w:val="23"/>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Ensure punctuality/absence issues are addressed at parents evening if relevant</w:t>
      </w:r>
    </w:p>
    <w:p w14:paraId="05914457" w14:textId="77777777" w:rsidR="001E7C7C" w:rsidRPr="00FC552E" w:rsidRDefault="001E7C7C" w:rsidP="001E7C7C">
      <w:pPr>
        <w:autoSpaceDE w:val="0"/>
        <w:autoSpaceDN w:val="0"/>
        <w:adjustRightInd w:val="0"/>
        <w:jc w:val="both"/>
        <w:rPr>
          <w:rFonts w:ascii="Tahoma" w:hAnsi="Tahoma" w:cs="Tahoma"/>
          <w:sz w:val="22"/>
          <w:szCs w:val="22"/>
        </w:rPr>
      </w:pPr>
    </w:p>
    <w:p w14:paraId="30F77055" w14:textId="77777777" w:rsidR="001E7C7C" w:rsidRPr="00FC552E"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PARENT RESPONSIBILITIES</w:t>
      </w:r>
    </w:p>
    <w:p w14:paraId="1F9D4599" w14:textId="77777777" w:rsidR="001E7C7C" w:rsidRPr="00FC552E" w:rsidRDefault="001E7C7C" w:rsidP="001E7C7C">
      <w:pPr>
        <w:numPr>
          <w:ilvl w:val="0"/>
          <w:numId w:val="5"/>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To have children in class ready for learning by the start of the day at 8.45am or 09.00am depending on key stage. If your older child starts earlier than a younger sibling then please bring them at the earlier start time.</w:t>
      </w:r>
    </w:p>
    <w:p w14:paraId="6F83B474" w14:textId="77777777" w:rsidR="001E7C7C" w:rsidRPr="00FC552E" w:rsidRDefault="001E7C7C" w:rsidP="001E7C7C">
      <w:pPr>
        <w:numPr>
          <w:ilvl w:val="0"/>
          <w:numId w:val="5"/>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 xml:space="preserve">To inform school on </w:t>
      </w:r>
      <w:r w:rsidRPr="00FC552E">
        <w:rPr>
          <w:rFonts w:ascii="Tahoma" w:eastAsia="Calibri" w:hAnsi="Tahoma" w:cs="Tahoma"/>
          <w:b/>
          <w:bCs/>
          <w:sz w:val="22"/>
          <w:szCs w:val="22"/>
          <w:lang w:eastAsia="en-US"/>
        </w:rPr>
        <w:t xml:space="preserve">first </w:t>
      </w:r>
      <w:r w:rsidRPr="00FC552E">
        <w:rPr>
          <w:rFonts w:ascii="Tahoma" w:eastAsia="Calibri" w:hAnsi="Tahoma" w:cs="Tahoma"/>
          <w:sz w:val="22"/>
          <w:szCs w:val="22"/>
          <w:lang w:eastAsia="en-US"/>
        </w:rPr>
        <w:t>day of any absence.</w:t>
      </w:r>
    </w:p>
    <w:p w14:paraId="2AAEB6FC" w14:textId="77777777" w:rsidR="001E7C7C" w:rsidRPr="00FC552E" w:rsidRDefault="001E7C7C" w:rsidP="001E7C7C">
      <w:pPr>
        <w:numPr>
          <w:ilvl w:val="0"/>
          <w:numId w:val="5"/>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 xml:space="preserve">To request leave as far in advance as possible and only if it is an </w:t>
      </w:r>
      <w:r w:rsidRPr="00FC552E">
        <w:rPr>
          <w:rFonts w:ascii="Tahoma" w:eastAsia="Calibri" w:hAnsi="Tahoma" w:cs="Tahoma"/>
          <w:b/>
          <w:bCs/>
          <w:sz w:val="22"/>
          <w:szCs w:val="22"/>
          <w:lang w:eastAsia="en-US"/>
        </w:rPr>
        <w:t>exceptional circumstance</w:t>
      </w:r>
      <w:r w:rsidRPr="00FC552E">
        <w:rPr>
          <w:rFonts w:ascii="Tahoma" w:eastAsia="Calibri" w:hAnsi="Tahoma" w:cs="Tahoma"/>
          <w:sz w:val="22"/>
          <w:szCs w:val="22"/>
          <w:lang w:eastAsia="en-US"/>
        </w:rPr>
        <w:t>.</w:t>
      </w:r>
    </w:p>
    <w:p w14:paraId="0BAEAA4E" w14:textId="69B46099" w:rsidR="001E7C7C" w:rsidRPr="00FC552E" w:rsidRDefault="001E7C7C" w:rsidP="001E7C7C">
      <w:pPr>
        <w:numPr>
          <w:ilvl w:val="0"/>
          <w:numId w:val="5"/>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 xml:space="preserve">To make applications for leave in writing on the school’s </w:t>
      </w:r>
      <w:r w:rsidRPr="00FC552E">
        <w:rPr>
          <w:rFonts w:ascii="Tahoma" w:eastAsia="Calibri" w:hAnsi="Tahoma" w:cs="Tahoma"/>
          <w:b/>
          <w:bCs/>
          <w:sz w:val="22"/>
          <w:szCs w:val="22"/>
          <w:lang w:eastAsia="en-US"/>
        </w:rPr>
        <w:t>‘Leave Of Absence Form’</w:t>
      </w:r>
      <w:r w:rsidRPr="00FC552E">
        <w:rPr>
          <w:rFonts w:ascii="Tahoma" w:eastAsia="Calibri" w:hAnsi="Tahoma" w:cs="Tahoma"/>
          <w:sz w:val="22"/>
          <w:szCs w:val="22"/>
          <w:lang w:eastAsia="en-US"/>
        </w:rPr>
        <w:t xml:space="preserve"> giving the </w:t>
      </w:r>
      <w:r w:rsidR="00511C9E" w:rsidRPr="00FC552E">
        <w:rPr>
          <w:rFonts w:ascii="Tahoma" w:eastAsia="Calibri" w:hAnsi="Tahoma" w:cs="Tahoma"/>
          <w:sz w:val="22"/>
          <w:szCs w:val="22"/>
          <w:lang w:eastAsia="en-US"/>
        </w:rPr>
        <w:t xml:space="preserve">exceptional </w:t>
      </w:r>
      <w:r w:rsidRPr="00FC552E">
        <w:rPr>
          <w:rFonts w:ascii="Tahoma" w:eastAsia="Calibri" w:hAnsi="Tahoma" w:cs="Tahoma"/>
          <w:sz w:val="22"/>
          <w:szCs w:val="22"/>
          <w:lang w:eastAsia="en-US"/>
        </w:rPr>
        <w:t>reason for the request.</w:t>
      </w:r>
    </w:p>
    <w:p w14:paraId="46C8341F" w14:textId="52DE53DF" w:rsidR="001E7C7C" w:rsidRPr="00FC552E" w:rsidRDefault="001E7C7C" w:rsidP="001E7C7C">
      <w:pPr>
        <w:numPr>
          <w:ilvl w:val="0"/>
          <w:numId w:val="5"/>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To work with the school and EWO/</w:t>
      </w:r>
      <w:r w:rsidR="002F59EC" w:rsidRPr="00FC552E">
        <w:rPr>
          <w:rFonts w:ascii="Tahoma" w:eastAsia="Calibri" w:hAnsi="Tahoma" w:cs="Tahoma"/>
          <w:sz w:val="22"/>
          <w:szCs w:val="22"/>
          <w:lang w:eastAsia="en-US"/>
        </w:rPr>
        <w:t xml:space="preserve">LA </w:t>
      </w:r>
      <w:r w:rsidRPr="00FC552E">
        <w:rPr>
          <w:rFonts w:ascii="Tahoma" w:eastAsia="Calibri" w:hAnsi="Tahoma" w:cs="Tahoma"/>
          <w:sz w:val="22"/>
          <w:szCs w:val="22"/>
          <w:lang w:eastAsia="en-US"/>
        </w:rPr>
        <w:t>Attendance officer to improve lateness and attendance.</w:t>
      </w:r>
    </w:p>
    <w:p w14:paraId="09847589" w14:textId="77777777" w:rsidR="001E7C7C" w:rsidRPr="00FC552E" w:rsidRDefault="001E7C7C" w:rsidP="001E7C7C">
      <w:pPr>
        <w:numPr>
          <w:ilvl w:val="0"/>
          <w:numId w:val="5"/>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To avoid medical and dental appointments during the school day. If this cannot be helped then to inform school in good time and provide evidence if required.</w:t>
      </w:r>
    </w:p>
    <w:p w14:paraId="399DCE4E" w14:textId="77777777" w:rsidR="001E7C7C" w:rsidRPr="00FC552E" w:rsidRDefault="001E7C7C" w:rsidP="001E7C7C">
      <w:pPr>
        <w:autoSpaceDE w:val="0"/>
        <w:autoSpaceDN w:val="0"/>
        <w:adjustRightInd w:val="0"/>
        <w:ind w:left="720"/>
        <w:jc w:val="both"/>
        <w:rPr>
          <w:rFonts w:ascii="Tahoma" w:eastAsia="Calibri" w:hAnsi="Tahoma" w:cs="Tahoma"/>
          <w:sz w:val="22"/>
          <w:szCs w:val="22"/>
          <w:lang w:eastAsia="en-US"/>
        </w:rPr>
      </w:pPr>
    </w:p>
    <w:p w14:paraId="76004F63"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lastRenderedPageBreak/>
        <w:t>If parents, guardians or carers are worried about their child’s attendance at school they should:</w:t>
      </w:r>
    </w:p>
    <w:p w14:paraId="04F28CFE" w14:textId="77777777" w:rsidR="001E7C7C" w:rsidRPr="00FC552E" w:rsidRDefault="001E7C7C" w:rsidP="001E7C7C">
      <w:pPr>
        <w:numPr>
          <w:ilvl w:val="0"/>
          <w:numId w:val="5"/>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Talk to their child; it may be something simple that needs your help in resolving</w:t>
      </w:r>
    </w:p>
    <w:p w14:paraId="6817A1D8" w14:textId="77777777" w:rsidR="001E7C7C" w:rsidRPr="00FC552E" w:rsidRDefault="001E7C7C" w:rsidP="001E7C7C">
      <w:pPr>
        <w:numPr>
          <w:ilvl w:val="0"/>
          <w:numId w:val="5"/>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Talk to your child’s class teacher in the first instance.</w:t>
      </w:r>
    </w:p>
    <w:p w14:paraId="6DA8D6CC" w14:textId="77777777" w:rsidR="001E7C7C" w:rsidRPr="00FC552E" w:rsidRDefault="001E7C7C" w:rsidP="001E7C7C">
      <w:pPr>
        <w:autoSpaceDE w:val="0"/>
        <w:autoSpaceDN w:val="0"/>
        <w:adjustRightInd w:val="0"/>
        <w:jc w:val="both"/>
        <w:rPr>
          <w:rFonts w:ascii="Tahoma" w:hAnsi="Tahoma" w:cs="Tahoma"/>
          <w:b/>
          <w:bCs/>
          <w:sz w:val="22"/>
          <w:szCs w:val="22"/>
        </w:rPr>
      </w:pPr>
    </w:p>
    <w:p w14:paraId="01454F91" w14:textId="77777777" w:rsidR="001E7C7C" w:rsidRPr="00FC552E"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 xml:space="preserve">ABSENCES DURING TERM TIME - </w:t>
      </w:r>
      <w:r w:rsidRPr="00FC552E">
        <w:rPr>
          <w:rFonts w:ascii="Tahoma" w:hAnsi="Tahoma" w:cs="Tahoma"/>
          <w:b/>
          <w:sz w:val="22"/>
          <w:szCs w:val="22"/>
        </w:rPr>
        <w:t>LEAVE OF ABSENCE</w:t>
      </w:r>
    </w:p>
    <w:p w14:paraId="5B0A201A" w14:textId="77777777" w:rsidR="001E7C7C" w:rsidRPr="00FC552E" w:rsidRDefault="001E7C7C" w:rsidP="001E7C7C">
      <w:pPr>
        <w:autoSpaceDE w:val="0"/>
        <w:autoSpaceDN w:val="0"/>
        <w:adjustRightInd w:val="0"/>
        <w:jc w:val="both"/>
        <w:rPr>
          <w:rFonts w:ascii="Tahoma" w:hAnsi="Tahoma" w:cs="Tahoma"/>
          <w:sz w:val="22"/>
          <w:szCs w:val="22"/>
        </w:rPr>
      </w:pPr>
    </w:p>
    <w:p w14:paraId="2E7E68A7"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Pupils are expected to attend school for the entire duration of the academic year, unless there is an exceptional reason for the absence. There are two main categories of absences:</w:t>
      </w:r>
    </w:p>
    <w:p w14:paraId="4281A07D" w14:textId="71829306" w:rsidR="001E7C7C" w:rsidRPr="00FC552E" w:rsidRDefault="001E7C7C" w:rsidP="001E7C7C">
      <w:pPr>
        <w:numPr>
          <w:ilvl w:val="0"/>
          <w:numId w:val="19"/>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 xml:space="preserve">Authorised Absence: is when the school has accepted </w:t>
      </w:r>
      <w:r w:rsidR="0081612D" w:rsidRPr="00FC552E">
        <w:rPr>
          <w:rFonts w:ascii="Tahoma" w:eastAsia="Calibri" w:hAnsi="Tahoma" w:cs="Tahoma"/>
          <w:sz w:val="22"/>
          <w:szCs w:val="22"/>
          <w:lang w:eastAsia="en-US"/>
        </w:rPr>
        <w:t>an exceptional circumstance</w:t>
      </w:r>
      <w:r w:rsidR="008D2B88" w:rsidRPr="00FC552E">
        <w:rPr>
          <w:rFonts w:ascii="Tahoma" w:eastAsia="Calibri" w:hAnsi="Tahoma" w:cs="Tahoma"/>
          <w:sz w:val="22"/>
          <w:szCs w:val="22"/>
          <w:lang w:eastAsia="en-US"/>
        </w:rPr>
        <w:t xml:space="preserve"> as</w:t>
      </w:r>
      <w:r w:rsidRPr="00FC552E">
        <w:rPr>
          <w:rFonts w:ascii="Tahoma" w:eastAsia="Calibri" w:hAnsi="Tahoma" w:cs="Tahoma"/>
          <w:sz w:val="22"/>
          <w:szCs w:val="22"/>
          <w:lang w:eastAsia="en-US"/>
        </w:rPr>
        <w:t xml:space="preserve"> justification for the absence</w:t>
      </w:r>
      <w:r w:rsidR="008D2B88" w:rsidRPr="00FC552E">
        <w:rPr>
          <w:rFonts w:ascii="Tahoma" w:eastAsia="Calibri" w:hAnsi="Tahoma" w:cs="Tahoma"/>
          <w:sz w:val="22"/>
          <w:szCs w:val="22"/>
          <w:lang w:eastAsia="en-US"/>
        </w:rPr>
        <w:t xml:space="preserve"> </w:t>
      </w:r>
      <w:r w:rsidR="00FB0FF0" w:rsidRPr="00FC552E">
        <w:rPr>
          <w:rFonts w:ascii="Tahoma" w:eastAsia="Calibri" w:hAnsi="Tahoma" w:cs="Tahoma"/>
          <w:sz w:val="22"/>
          <w:szCs w:val="22"/>
          <w:lang w:eastAsia="en-US"/>
        </w:rPr>
        <w:t>at least 3 weeks prior to the intended absence</w:t>
      </w:r>
      <w:r w:rsidRPr="00FC552E">
        <w:rPr>
          <w:rFonts w:ascii="Tahoma" w:eastAsia="Calibri" w:hAnsi="Tahoma" w:cs="Tahoma"/>
          <w:sz w:val="22"/>
          <w:szCs w:val="22"/>
          <w:lang w:eastAsia="en-US"/>
        </w:rPr>
        <w:t>.</w:t>
      </w:r>
    </w:p>
    <w:p w14:paraId="01F6C2BE" w14:textId="77777777" w:rsidR="001E7C7C" w:rsidRPr="00FC552E" w:rsidRDefault="001E7C7C" w:rsidP="001E7C7C">
      <w:pPr>
        <w:numPr>
          <w:ilvl w:val="0"/>
          <w:numId w:val="19"/>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Unauthorised Absence: is when the school has not received a reason for absence or has not approved a child’s absence from school after a parent’s request.</w:t>
      </w:r>
    </w:p>
    <w:p w14:paraId="729992A4" w14:textId="105B7B5B" w:rsidR="001E7C7C" w:rsidRPr="00FC552E" w:rsidRDefault="001E7C7C" w:rsidP="001E7C7C">
      <w:p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Valid reason for authorised absence</w:t>
      </w:r>
      <w:r w:rsidR="000E3228" w:rsidRPr="00FC552E">
        <w:rPr>
          <w:rFonts w:ascii="Tahoma" w:eastAsia="Calibri" w:hAnsi="Tahoma" w:cs="Tahoma"/>
          <w:sz w:val="22"/>
          <w:szCs w:val="22"/>
          <w:lang w:eastAsia="en-US"/>
        </w:rPr>
        <w:t xml:space="preserve"> </w:t>
      </w:r>
      <w:r w:rsidR="00703185" w:rsidRPr="00FC552E">
        <w:rPr>
          <w:rFonts w:ascii="Tahoma" w:eastAsia="Calibri" w:hAnsi="Tahoma" w:cs="Tahoma"/>
          <w:sz w:val="22"/>
          <w:szCs w:val="22"/>
          <w:lang w:eastAsia="en-US"/>
        </w:rPr>
        <w:t>a</w:t>
      </w:r>
      <w:r w:rsidR="00A46F2D" w:rsidRPr="00FC552E">
        <w:rPr>
          <w:rFonts w:ascii="Tahoma" w:eastAsia="Calibri" w:hAnsi="Tahoma" w:cs="Tahoma"/>
          <w:sz w:val="22"/>
          <w:szCs w:val="22"/>
          <w:lang w:eastAsia="en-US"/>
        </w:rPr>
        <w:t xml:space="preserve">s </w:t>
      </w:r>
      <w:r w:rsidR="000E3228" w:rsidRPr="00FC552E">
        <w:rPr>
          <w:rFonts w:ascii="Tahoma" w:eastAsia="Calibri" w:hAnsi="Tahoma" w:cs="Tahoma"/>
          <w:sz w:val="22"/>
          <w:szCs w:val="22"/>
          <w:lang w:eastAsia="en-US"/>
        </w:rPr>
        <w:t>s</w:t>
      </w:r>
      <w:r w:rsidR="00A46F2D" w:rsidRPr="00FC552E">
        <w:rPr>
          <w:rFonts w:ascii="Tahoma" w:eastAsia="Calibri" w:hAnsi="Tahoma" w:cs="Tahoma"/>
          <w:sz w:val="22"/>
          <w:szCs w:val="22"/>
          <w:lang w:eastAsia="en-US"/>
        </w:rPr>
        <w:t xml:space="preserve">et out in regulation 11 of the school </w:t>
      </w:r>
      <w:r w:rsidR="005D3673" w:rsidRPr="00FC552E">
        <w:rPr>
          <w:rFonts w:ascii="Tahoma" w:eastAsia="Calibri" w:hAnsi="Tahoma" w:cs="Tahoma"/>
          <w:sz w:val="22"/>
          <w:szCs w:val="22"/>
          <w:lang w:eastAsia="en-US"/>
        </w:rPr>
        <w:t>attendance (pupil registratio</w:t>
      </w:r>
      <w:r w:rsidR="00591454" w:rsidRPr="00FC552E">
        <w:rPr>
          <w:rFonts w:ascii="Tahoma" w:eastAsia="Calibri" w:hAnsi="Tahoma" w:cs="Tahoma"/>
          <w:sz w:val="22"/>
          <w:szCs w:val="22"/>
          <w:lang w:eastAsia="en-US"/>
        </w:rPr>
        <w:t>n) (Englan</w:t>
      </w:r>
      <w:r w:rsidR="00F710C1" w:rsidRPr="00FC552E">
        <w:rPr>
          <w:rFonts w:ascii="Tahoma" w:eastAsia="Calibri" w:hAnsi="Tahoma" w:cs="Tahoma"/>
          <w:sz w:val="22"/>
          <w:szCs w:val="22"/>
          <w:lang w:eastAsia="en-US"/>
        </w:rPr>
        <w:t>d</w:t>
      </w:r>
      <w:r w:rsidR="00591454" w:rsidRPr="00FC552E">
        <w:rPr>
          <w:rFonts w:ascii="Tahoma" w:eastAsia="Calibri" w:hAnsi="Tahoma" w:cs="Tahoma"/>
          <w:sz w:val="22"/>
          <w:szCs w:val="22"/>
          <w:lang w:eastAsia="en-US"/>
        </w:rPr>
        <w:t>)</w:t>
      </w:r>
      <w:r w:rsidR="00F710C1" w:rsidRPr="00FC552E">
        <w:rPr>
          <w:rFonts w:ascii="Tahoma" w:eastAsia="Calibri" w:hAnsi="Tahoma" w:cs="Tahoma"/>
          <w:sz w:val="22"/>
          <w:szCs w:val="22"/>
          <w:lang w:eastAsia="en-US"/>
        </w:rPr>
        <w:t xml:space="preserve"> Regulations 2024 </w:t>
      </w:r>
      <w:r w:rsidRPr="00FC552E">
        <w:rPr>
          <w:rFonts w:ascii="Tahoma" w:eastAsia="Calibri" w:hAnsi="Tahoma" w:cs="Tahoma"/>
          <w:sz w:val="22"/>
          <w:szCs w:val="22"/>
          <w:lang w:eastAsia="en-US"/>
        </w:rPr>
        <w:t>include:</w:t>
      </w:r>
    </w:p>
    <w:p w14:paraId="089B9073" w14:textId="77777777" w:rsidR="001E7C7C" w:rsidRPr="00FC552E" w:rsidRDefault="001E7C7C" w:rsidP="001E7C7C">
      <w:pPr>
        <w:numPr>
          <w:ilvl w:val="0"/>
          <w:numId w:val="6"/>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Illness and medical/dental appointments</w:t>
      </w:r>
    </w:p>
    <w:p w14:paraId="30B291A7" w14:textId="2B501712" w:rsidR="006B0A61" w:rsidRPr="00FC552E" w:rsidRDefault="00B52E3F" w:rsidP="001E7C7C">
      <w:pPr>
        <w:numPr>
          <w:ilvl w:val="0"/>
          <w:numId w:val="6"/>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A temporary, time-limited part-time timetable</w:t>
      </w:r>
      <w:r w:rsidR="004B27E3" w:rsidRPr="00FC552E">
        <w:rPr>
          <w:rFonts w:ascii="Tahoma" w:eastAsia="Calibri" w:hAnsi="Tahoma" w:cs="Tahoma"/>
          <w:sz w:val="22"/>
          <w:szCs w:val="22"/>
          <w:lang w:eastAsia="en-US"/>
        </w:rPr>
        <w:t xml:space="preserve"> agreed by school</w:t>
      </w:r>
    </w:p>
    <w:p w14:paraId="755F5013" w14:textId="588458D5" w:rsidR="004B27E3" w:rsidRPr="00FC552E" w:rsidRDefault="00976DC7" w:rsidP="001E7C7C">
      <w:pPr>
        <w:numPr>
          <w:ilvl w:val="0"/>
          <w:numId w:val="6"/>
        </w:numPr>
        <w:autoSpaceDE w:val="0"/>
        <w:autoSpaceDN w:val="0"/>
        <w:adjustRightInd w:val="0"/>
        <w:contextualSpacing/>
        <w:jc w:val="both"/>
        <w:rPr>
          <w:rFonts w:ascii="Tahoma" w:eastAsia="Calibri" w:hAnsi="Tahoma" w:cs="Tahoma"/>
          <w:sz w:val="22"/>
          <w:szCs w:val="22"/>
          <w:lang w:eastAsia="en-US"/>
        </w:rPr>
      </w:pPr>
      <w:r w:rsidRPr="00FC552E">
        <w:rPr>
          <w:rFonts w:ascii="Tahoma" w:eastAsia="Calibri" w:hAnsi="Tahoma" w:cs="Tahoma"/>
          <w:sz w:val="22"/>
          <w:szCs w:val="22"/>
          <w:lang w:eastAsia="en-US"/>
        </w:rPr>
        <w:t xml:space="preserve">Exceptional circumstances: All schools can grant leave of absence for leave </w:t>
      </w:r>
      <w:r w:rsidR="00CE478F" w:rsidRPr="00FC552E">
        <w:rPr>
          <w:rFonts w:ascii="Tahoma" w:eastAsia="Calibri" w:hAnsi="Tahoma" w:cs="Tahoma"/>
          <w:sz w:val="22"/>
          <w:szCs w:val="22"/>
          <w:lang w:eastAsia="en-US"/>
        </w:rPr>
        <w:t xml:space="preserve">of absence at their discretion. This </w:t>
      </w:r>
      <w:r w:rsidR="003E06E6" w:rsidRPr="00FC552E">
        <w:rPr>
          <w:rFonts w:ascii="Tahoma" w:eastAsia="Calibri" w:hAnsi="Tahoma" w:cs="Tahoma"/>
          <w:sz w:val="22"/>
          <w:szCs w:val="22"/>
          <w:lang w:eastAsia="en-US"/>
        </w:rPr>
        <w:t>needs to</w:t>
      </w:r>
      <w:r w:rsidR="00CE478F" w:rsidRPr="00FC552E">
        <w:rPr>
          <w:rFonts w:ascii="Tahoma" w:eastAsia="Calibri" w:hAnsi="Tahoma" w:cs="Tahoma"/>
          <w:sz w:val="22"/>
          <w:szCs w:val="22"/>
          <w:lang w:eastAsia="en-US"/>
        </w:rPr>
        <w:t xml:space="preserve"> be requested at least 3 weeks in advance (if possible)</w:t>
      </w:r>
      <w:r w:rsidR="003E06E6" w:rsidRPr="00FC552E">
        <w:rPr>
          <w:rFonts w:ascii="Tahoma" w:eastAsia="Calibri" w:hAnsi="Tahoma" w:cs="Tahoma"/>
          <w:sz w:val="22"/>
          <w:szCs w:val="22"/>
          <w:lang w:eastAsia="en-US"/>
        </w:rPr>
        <w:t xml:space="preserve"> by a parent who the pupil</w:t>
      </w:r>
      <w:r w:rsidR="008C6CBC" w:rsidRPr="00FC552E">
        <w:rPr>
          <w:rFonts w:ascii="Tahoma" w:eastAsia="Calibri" w:hAnsi="Tahoma" w:cs="Tahoma"/>
          <w:sz w:val="22"/>
          <w:szCs w:val="22"/>
          <w:lang w:eastAsia="en-US"/>
        </w:rPr>
        <w:t xml:space="preserve"> usually lives with.</w:t>
      </w:r>
    </w:p>
    <w:p w14:paraId="74F15BA6" w14:textId="77777777" w:rsidR="001E7C7C" w:rsidRPr="00FC552E" w:rsidRDefault="001E7C7C" w:rsidP="001E7C7C">
      <w:pPr>
        <w:autoSpaceDE w:val="0"/>
        <w:autoSpaceDN w:val="0"/>
        <w:adjustRightInd w:val="0"/>
        <w:contextualSpacing/>
        <w:jc w:val="both"/>
        <w:rPr>
          <w:rFonts w:ascii="Tahoma" w:eastAsia="Calibri" w:hAnsi="Tahoma" w:cs="Tahoma"/>
          <w:sz w:val="22"/>
          <w:szCs w:val="22"/>
          <w:lang w:eastAsia="en-US"/>
        </w:rPr>
      </w:pPr>
    </w:p>
    <w:p w14:paraId="09C555B7" w14:textId="77777777" w:rsidR="000B0B4B"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Applications for a </w:t>
      </w:r>
      <w:r w:rsidRPr="00FC552E">
        <w:rPr>
          <w:rFonts w:ascii="Tahoma" w:hAnsi="Tahoma" w:cs="Tahoma"/>
          <w:b/>
          <w:sz w:val="22"/>
          <w:szCs w:val="22"/>
        </w:rPr>
        <w:t>leave of absence</w:t>
      </w:r>
      <w:r w:rsidRPr="00FC552E">
        <w:rPr>
          <w:rFonts w:ascii="Tahoma" w:hAnsi="Tahoma" w:cs="Tahoma"/>
          <w:sz w:val="22"/>
          <w:szCs w:val="22"/>
        </w:rPr>
        <w:t xml:space="preserve"> </w:t>
      </w:r>
      <w:r w:rsidR="00A82314" w:rsidRPr="00FC552E">
        <w:rPr>
          <w:rFonts w:ascii="Tahoma" w:hAnsi="Tahoma" w:cs="Tahoma"/>
          <w:sz w:val="22"/>
          <w:szCs w:val="22"/>
        </w:rPr>
        <w:t>for ex</w:t>
      </w:r>
      <w:r w:rsidR="003312D3" w:rsidRPr="00FC552E">
        <w:rPr>
          <w:rFonts w:ascii="Tahoma" w:hAnsi="Tahoma" w:cs="Tahoma"/>
          <w:sz w:val="22"/>
          <w:szCs w:val="22"/>
        </w:rPr>
        <w:t>ce</w:t>
      </w:r>
      <w:r w:rsidR="00A82314" w:rsidRPr="00FC552E">
        <w:rPr>
          <w:rFonts w:ascii="Tahoma" w:hAnsi="Tahoma" w:cs="Tahoma"/>
          <w:sz w:val="22"/>
          <w:szCs w:val="22"/>
        </w:rPr>
        <w:t>pti</w:t>
      </w:r>
      <w:r w:rsidR="0050621B" w:rsidRPr="00FC552E">
        <w:rPr>
          <w:rFonts w:ascii="Tahoma" w:hAnsi="Tahoma" w:cs="Tahoma"/>
          <w:sz w:val="22"/>
          <w:szCs w:val="22"/>
        </w:rPr>
        <w:t xml:space="preserve">onal circumstances </w:t>
      </w:r>
      <w:r w:rsidRPr="00FC552E">
        <w:rPr>
          <w:rFonts w:ascii="Tahoma" w:hAnsi="Tahoma" w:cs="Tahoma"/>
          <w:sz w:val="22"/>
          <w:szCs w:val="22"/>
        </w:rPr>
        <w:t>will be considered individually</w:t>
      </w:r>
      <w:r w:rsidR="0050621B" w:rsidRPr="00FC552E">
        <w:rPr>
          <w:rFonts w:ascii="Tahoma" w:hAnsi="Tahoma" w:cs="Tahoma"/>
          <w:sz w:val="22"/>
          <w:szCs w:val="22"/>
        </w:rPr>
        <w:t xml:space="preserve"> by the headteacher /attendance lead</w:t>
      </w:r>
      <w:r w:rsidRPr="00FC552E">
        <w:rPr>
          <w:rFonts w:ascii="Tahoma" w:hAnsi="Tahoma" w:cs="Tahoma"/>
          <w:sz w:val="22"/>
          <w:szCs w:val="22"/>
        </w:rPr>
        <w:t xml:space="preserve"> and will take into account the specific facts and circumstances and relevant background context behind the request. </w:t>
      </w:r>
    </w:p>
    <w:p w14:paraId="35F272F3" w14:textId="77777777" w:rsidR="000B0B4B" w:rsidRPr="00FC552E" w:rsidRDefault="000B0B4B" w:rsidP="001E7C7C">
      <w:pPr>
        <w:autoSpaceDE w:val="0"/>
        <w:autoSpaceDN w:val="0"/>
        <w:adjustRightInd w:val="0"/>
        <w:jc w:val="both"/>
        <w:rPr>
          <w:rFonts w:ascii="Tahoma" w:hAnsi="Tahoma" w:cs="Tahoma"/>
          <w:sz w:val="22"/>
          <w:szCs w:val="22"/>
        </w:rPr>
      </w:pPr>
    </w:p>
    <w:p w14:paraId="2FD347A6" w14:textId="154D4CF8" w:rsidR="00653F85"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Leave of absence will only be granted where the Headteacher</w:t>
      </w:r>
      <w:r w:rsidR="00A04461" w:rsidRPr="00FC552E">
        <w:rPr>
          <w:rFonts w:ascii="Tahoma" w:hAnsi="Tahoma" w:cs="Tahoma"/>
          <w:sz w:val="22"/>
          <w:szCs w:val="22"/>
        </w:rPr>
        <w:t>/attendance lead</w:t>
      </w:r>
      <w:r w:rsidR="00F83241" w:rsidRPr="00FC552E">
        <w:rPr>
          <w:rFonts w:ascii="Tahoma" w:hAnsi="Tahoma" w:cs="Tahoma"/>
          <w:sz w:val="22"/>
          <w:szCs w:val="22"/>
        </w:rPr>
        <w:t xml:space="preserve"> </w:t>
      </w:r>
      <w:r w:rsidRPr="00FC552E">
        <w:rPr>
          <w:rFonts w:ascii="Tahoma" w:hAnsi="Tahoma" w:cs="Tahoma"/>
          <w:sz w:val="22"/>
          <w:szCs w:val="22"/>
        </w:rPr>
        <w:t>consider</w:t>
      </w:r>
      <w:r w:rsidR="003C6FD8" w:rsidRPr="00FC552E">
        <w:rPr>
          <w:rFonts w:ascii="Tahoma" w:hAnsi="Tahoma" w:cs="Tahoma"/>
          <w:sz w:val="22"/>
          <w:szCs w:val="22"/>
        </w:rPr>
        <w:t>s</w:t>
      </w:r>
      <w:r w:rsidRPr="00FC552E">
        <w:rPr>
          <w:rFonts w:ascii="Tahoma" w:hAnsi="Tahoma" w:cs="Tahoma"/>
          <w:sz w:val="22"/>
          <w:szCs w:val="22"/>
        </w:rPr>
        <w:t xml:space="preserve"> it is due to ‘exceptional circumstances’ </w:t>
      </w:r>
      <w:r w:rsidR="004B1EBB" w:rsidRPr="00FC552E">
        <w:rPr>
          <w:rFonts w:ascii="Tahoma" w:hAnsi="Tahoma" w:cs="Tahoma"/>
          <w:sz w:val="22"/>
          <w:szCs w:val="22"/>
        </w:rPr>
        <w:t>and</w:t>
      </w:r>
      <w:r w:rsidR="00653F85" w:rsidRPr="00FC552E">
        <w:rPr>
          <w:rFonts w:ascii="Tahoma" w:hAnsi="Tahoma" w:cs="Tahoma"/>
          <w:sz w:val="22"/>
          <w:szCs w:val="22"/>
        </w:rPr>
        <w:t xml:space="preserve"> cannot be taken outside of term time. </w:t>
      </w:r>
      <w:r w:rsidR="004B1EBB" w:rsidRPr="00FC552E">
        <w:rPr>
          <w:rFonts w:ascii="Tahoma" w:hAnsi="Tahoma" w:cs="Tahoma"/>
          <w:sz w:val="22"/>
          <w:szCs w:val="22"/>
        </w:rPr>
        <w:t>The DFE states: “</w:t>
      </w:r>
      <w:r w:rsidR="004B1EBB" w:rsidRPr="00FC552E">
        <w:rPr>
          <w:rFonts w:ascii="Tahoma" w:hAnsi="Tahoma" w:cs="Tahoma"/>
          <w:i/>
          <w:iCs/>
          <w:sz w:val="22"/>
          <w:szCs w:val="22"/>
        </w:rPr>
        <w:t>Headteachers should only authorise leave of absence</w:t>
      </w:r>
      <w:r w:rsidR="00B95C3C" w:rsidRPr="00FC552E">
        <w:rPr>
          <w:rFonts w:ascii="Tahoma" w:hAnsi="Tahoma" w:cs="Tahoma"/>
          <w:i/>
          <w:iCs/>
          <w:sz w:val="22"/>
          <w:szCs w:val="22"/>
        </w:rPr>
        <w:t xml:space="preserve"> in exceptional circumstances. If a headteacher grants a leave request</w:t>
      </w:r>
      <w:r w:rsidR="00621D19" w:rsidRPr="00FC552E">
        <w:rPr>
          <w:rFonts w:ascii="Tahoma" w:hAnsi="Tahoma" w:cs="Tahoma"/>
          <w:i/>
          <w:iCs/>
          <w:sz w:val="22"/>
          <w:szCs w:val="22"/>
        </w:rPr>
        <w:t>, it will be for the headteacher to determine the length of time that the child can be away from school. Leave is unlikely</w:t>
      </w:r>
      <w:r w:rsidR="00DF0DB6" w:rsidRPr="00FC552E">
        <w:rPr>
          <w:rFonts w:ascii="Tahoma" w:hAnsi="Tahoma" w:cs="Tahoma"/>
          <w:i/>
          <w:iCs/>
          <w:sz w:val="22"/>
          <w:szCs w:val="22"/>
        </w:rPr>
        <w:t>, however, to be granted for the purpose of a family holiday as a norm.”</w:t>
      </w:r>
    </w:p>
    <w:p w14:paraId="10B6C4E1" w14:textId="77777777" w:rsidR="00653F85" w:rsidRPr="00FC552E" w:rsidRDefault="00653F85" w:rsidP="001E7C7C">
      <w:pPr>
        <w:autoSpaceDE w:val="0"/>
        <w:autoSpaceDN w:val="0"/>
        <w:adjustRightInd w:val="0"/>
        <w:jc w:val="both"/>
        <w:rPr>
          <w:rFonts w:ascii="Tahoma" w:hAnsi="Tahoma" w:cs="Tahoma"/>
          <w:sz w:val="22"/>
          <w:szCs w:val="22"/>
        </w:rPr>
      </w:pPr>
    </w:p>
    <w:p w14:paraId="7156E226" w14:textId="577077F5" w:rsidR="00E83DE1"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Application for term-time leave of absence must be made </w:t>
      </w:r>
      <w:r w:rsidR="003C6FD8" w:rsidRPr="00FC552E">
        <w:rPr>
          <w:rFonts w:ascii="Tahoma" w:hAnsi="Tahoma" w:cs="Tahoma"/>
          <w:sz w:val="22"/>
          <w:szCs w:val="22"/>
        </w:rPr>
        <w:t xml:space="preserve">at least 3 weeks </w:t>
      </w:r>
      <w:r w:rsidRPr="00FC552E">
        <w:rPr>
          <w:rFonts w:ascii="Tahoma" w:hAnsi="Tahoma" w:cs="Tahoma"/>
          <w:sz w:val="22"/>
          <w:szCs w:val="22"/>
        </w:rPr>
        <w:t>in advance by the parent with whom the child normally resides on the form headed ‘Application for leave of absence during term time’. These may be obtained from the school office.</w:t>
      </w:r>
      <w:r w:rsidR="00F83241" w:rsidRPr="00FC552E">
        <w:rPr>
          <w:rFonts w:ascii="Tahoma" w:hAnsi="Tahoma" w:cs="Tahoma"/>
          <w:sz w:val="22"/>
          <w:szCs w:val="22"/>
        </w:rPr>
        <w:t xml:space="preserve"> These requests will then be ratified by the </w:t>
      </w:r>
      <w:r w:rsidR="003C6FD8" w:rsidRPr="00FC552E">
        <w:rPr>
          <w:rFonts w:ascii="Tahoma" w:hAnsi="Tahoma" w:cs="Tahoma"/>
          <w:sz w:val="22"/>
          <w:szCs w:val="22"/>
        </w:rPr>
        <w:t>headteacher/attendance lead</w:t>
      </w:r>
      <w:r w:rsidR="00F83241" w:rsidRPr="00FC552E">
        <w:rPr>
          <w:rFonts w:ascii="Tahoma" w:hAnsi="Tahoma" w:cs="Tahoma"/>
          <w:sz w:val="22"/>
          <w:szCs w:val="22"/>
        </w:rPr>
        <w:t>.</w:t>
      </w:r>
      <w:r w:rsidR="009A5B3D" w:rsidRPr="00FC552E">
        <w:rPr>
          <w:rFonts w:ascii="Tahoma" w:hAnsi="Tahoma" w:cs="Tahoma"/>
          <w:sz w:val="22"/>
          <w:szCs w:val="22"/>
        </w:rPr>
        <w:t xml:space="preserve"> </w:t>
      </w:r>
    </w:p>
    <w:p w14:paraId="731C6B19" w14:textId="77777777" w:rsidR="00E83DE1" w:rsidRPr="00FC552E" w:rsidRDefault="00E83DE1" w:rsidP="001E7C7C">
      <w:pPr>
        <w:autoSpaceDE w:val="0"/>
        <w:autoSpaceDN w:val="0"/>
        <w:adjustRightInd w:val="0"/>
        <w:jc w:val="both"/>
        <w:rPr>
          <w:rFonts w:ascii="Tahoma" w:hAnsi="Tahoma" w:cs="Tahoma"/>
          <w:sz w:val="22"/>
          <w:szCs w:val="22"/>
        </w:rPr>
      </w:pPr>
    </w:p>
    <w:p w14:paraId="6A55F280" w14:textId="2589D9EE" w:rsidR="001E7C7C" w:rsidRPr="00FC552E" w:rsidRDefault="009A5B3D"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Parents </w:t>
      </w:r>
      <w:r w:rsidR="00E62DE3" w:rsidRPr="00FC552E">
        <w:rPr>
          <w:rFonts w:ascii="Tahoma" w:hAnsi="Tahoma" w:cs="Tahoma"/>
          <w:sz w:val="22"/>
          <w:szCs w:val="22"/>
        </w:rPr>
        <w:t xml:space="preserve">may be asked to </w:t>
      </w:r>
      <w:r w:rsidR="001F0178" w:rsidRPr="00FC552E">
        <w:rPr>
          <w:rFonts w:ascii="Tahoma" w:hAnsi="Tahoma" w:cs="Tahoma"/>
          <w:sz w:val="22"/>
          <w:szCs w:val="22"/>
        </w:rPr>
        <w:t xml:space="preserve">attend a meeting </w:t>
      </w:r>
      <w:r w:rsidR="00E83DE1" w:rsidRPr="00FC552E">
        <w:rPr>
          <w:rFonts w:ascii="Tahoma" w:hAnsi="Tahoma" w:cs="Tahoma"/>
          <w:sz w:val="22"/>
          <w:szCs w:val="22"/>
        </w:rPr>
        <w:t xml:space="preserve">to discuss the request in greater depth for the team to gain a better understanding of the reasons the </w:t>
      </w:r>
      <w:r w:rsidR="00BC5ADE" w:rsidRPr="00FC552E">
        <w:rPr>
          <w:rFonts w:ascii="Tahoma" w:hAnsi="Tahoma" w:cs="Tahoma"/>
          <w:sz w:val="22"/>
          <w:szCs w:val="22"/>
        </w:rPr>
        <w:t>absence</w:t>
      </w:r>
      <w:r w:rsidR="00E83DE1" w:rsidRPr="00FC552E">
        <w:rPr>
          <w:rFonts w:ascii="Tahoma" w:hAnsi="Tahoma" w:cs="Tahoma"/>
          <w:sz w:val="22"/>
          <w:szCs w:val="22"/>
        </w:rPr>
        <w:t xml:space="preserve"> cannot be take outside of term time. </w:t>
      </w:r>
      <w:r w:rsidR="006047CB" w:rsidRPr="00FC552E">
        <w:rPr>
          <w:rFonts w:ascii="Tahoma" w:hAnsi="Tahoma" w:cs="Tahoma"/>
          <w:sz w:val="22"/>
          <w:szCs w:val="22"/>
        </w:rPr>
        <w:t xml:space="preserve">If the absence has been authorised </w:t>
      </w:r>
      <w:r w:rsidR="00BA494B" w:rsidRPr="00FC552E">
        <w:rPr>
          <w:rFonts w:ascii="Tahoma" w:hAnsi="Tahoma" w:cs="Tahoma"/>
          <w:sz w:val="22"/>
          <w:szCs w:val="22"/>
        </w:rPr>
        <w:t xml:space="preserve">then the parents will be informed of the result via email within </w:t>
      </w:r>
      <w:r w:rsidR="00347A97" w:rsidRPr="00FC552E">
        <w:rPr>
          <w:rFonts w:ascii="Tahoma" w:hAnsi="Tahoma" w:cs="Tahoma"/>
          <w:sz w:val="22"/>
          <w:szCs w:val="22"/>
        </w:rPr>
        <w:t>1</w:t>
      </w:r>
      <w:r w:rsidR="00027F0D" w:rsidRPr="00FC552E">
        <w:rPr>
          <w:rFonts w:ascii="Tahoma" w:hAnsi="Tahoma" w:cs="Tahoma"/>
          <w:sz w:val="22"/>
          <w:szCs w:val="22"/>
        </w:rPr>
        <w:t>0</w:t>
      </w:r>
      <w:r w:rsidR="00347A97" w:rsidRPr="00FC552E">
        <w:rPr>
          <w:rFonts w:ascii="Tahoma" w:hAnsi="Tahoma" w:cs="Tahoma"/>
          <w:sz w:val="22"/>
          <w:szCs w:val="22"/>
        </w:rPr>
        <w:t xml:space="preserve"> school days</w:t>
      </w:r>
      <w:r w:rsidR="00027F0D" w:rsidRPr="00FC552E">
        <w:rPr>
          <w:rFonts w:ascii="Tahoma" w:hAnsi="Tahoma" w:cs="Tahoma"/>
          <w:sz w:val="22"/>
          <w:szCs w:val="22"/>
        </w:rPr>
        <w:t xml:space="preserve"> of the </w:t>
      </w:r>
      <w:r w:rsidR="00815DA8" w:rsidRPr="00FC552E">
        <w:rPr>
          <w:rFonts w:ascii="Tahoma" w:hAnsi="Tahoma" w:cs="Tahoma"/>
          <w:sz w:val="22"/>
          <w:szCs w:val="22"/>
        </w:rPr>
        <w:t>request</w:t>
      </w:r>
      <w:r w:rsidR="00BA494B" w:rsidRPr="00FC552E">
        <w:rPr>
          <w:rFonts w:ascii="Tahoma" w:hAnsi="Tahoma" w:cs="Tahoma"/>
          <w:sz w:val="22"/>
          <w:szCs w:val="22"/>
        </w:rPr>
        <w:t xml:space="preserve">. </w:t>
      </w:r>
      <w:r w:rsidR="00C262C7" w:rsidRPr="00FC552E">
        <w:rPr>
          <w:rFonts w:ascii="Tahoma" w:hAnsi="Tahoma" w:cs="Tahoma"/>
          <w:sz w:val="22"/>
          <w:szCs w:val="22"/>
        </w:rPr>
        <w:t>However, if the absence request i</w:t>
      </w:r>
      <w:r w:rsidR="001C6E57" w:rsidRPr="00FC552E">
        <w:rPr>
          <w:rFonts w:ascii="Tahoma" w:hAnsi="Tahoma" w:cs="Tahoma"/>
          <w:sz w:val="22"/>
          <w:szCs w:val="22"/>
        </w:rPr>
        <w:t>s</w:t>
      </w:r>
      <w:r w:rsidR="00C262C7" w:rsidRPr="00FC552E">
        <w:rPr>
          <w:rFonts w:ascii="Tahoma" w:hAnsi="Tahoma" w:cs="Tahoma"/>
          <w:sz w:val="22"/>
          <w:szCs w:val="22"/>
        </w:rPr>
        <w:t xml:space="preserve"> for 10 sessions (5 days) or more</w:t>
      </w:r>
      <w:r w:rsidR="001C6E57" w:rsidRPr="00FC552E">
        <w:rPr>
          <w:rFonts w:ascii="Tahoma" w:hAnsi="Tahoma" w:cs="Tahoma"/>
          <w:sz w:val="22"/>
          <w:szCs w:val="22"/>
        </w:rPr>
        <w:t xml:space="preserve"> and the </w:t>
      </w:r>
      <w:r w:rsidR="00375274" w:rsidRPr="00FC552E">
        <w:rPr>
          <w:rFonts w:ascii="Tahoma" w:hAnsi="Tahoma" w:cs="Tahoma"/>
          <w:sz w:val="22"/>
          <w:szCs w:val="22"/>
        </w:rPr>
        <w:t>school/parents cannot find a</w:t>
      </w:r>
      <w:r w:rsidR="00AA28DD" w:rsidRPr="00FC552E">
        <w:rPr>
          <w:rFonts w:ascii="Tahoma" w:hAnsi="Tahoma" w:cs="Tahoma"/>
          <w:sz w:val="22"/>
          <w:szCs w:val="22"/>
        </w:rPr>
        <w:t>n agreeable way to reduce this</w:t>
      </w:r>
      <w:r w:rsidR="00C262C7" w:rsidRPr="00FC552E">
        <w:rPr>
          <w:rFonts w:ascii="Tahoma" w:hAnsi="Tahoma" w:cs="Tahoma"/>
          <w:sz w:val="22"/>
          <w:szCs w:val="22"/>
        </w:rPr>
        <w:t xml:space="preserve">, the headteacher/attendance lead will meet with our local authority attendance officer </w:t>
      </w:r>
      <w:r w:rsidR="00AA28DD" w:rsidRPr="00FC552E">
        <w:rPr>
          <w:rFonts w:ascii="Tahoma" w:hAnsi="Tahoma" w:cs="Tahoma"/>
          <w:sz w:val="22"/>
          <w:szCs w:val="22"/>
        </w:rPr>
        <w:t>for advice and support</w:t>
      </w:r>
      <w:r w:rsidR="00EB3684" w:rsidRPr="00FC552E">
        <w:rPr>
          <w:rFonts w:ascii="Tahoma" w:hAnsi="Tahoma" w:cs="Tahoma"/>
          <w:sz w:val="22"/>
          <w:szCs w:val="22"/>
        </w:rPr>
        <w:t>.</w:t>
      </w:r>
      <w:r w:rsidR="00347A97" w:rsidRPr="00FC552E">
        <w:rPr>
          <w:rFonts w:ascii="Tahoma" w:hAnsi="Tahoma" w:cs="Tahoma"/>
          <w:sz w:val="22"/>
          <w:szCs w:val="22"/>
        </w:rPr>
        <w:t xml:space="preserve"> </w:t>
      </w:r>
      <w:r w:rsidR="00633F8E" w:rsidRPr="00FC552E">
        <w:rPr>
          <w:rFonts w:ascii="Tahoma" w:hAnsi="Tahoma" w:cs="Tahoma"/>
          <w:sz w:val="22"/>
          <w:szCs w:val="22"/>
        </w:rPr>
        <w:t xml:space="preserve">Parents </w:t>
      </w:r>
      <w:r w:rsidRPr="00FC552E">
        <w:rPr>
          <w:rFonts w:ascii="Tahoma" w:hAnsi="Tahoma" w:cs="Tahoma"/>
          <w:sz w:val="22"/>
          <w:szCs w:val="22"/>
        </w:rPr>
        <w:t>will be informed of the result of th</w:t>
      </w:r>
      <w:r w:rsidR="00D75C0D" w:rsidRPr="00FC552E">
        <w:rPr>
          <w:rFonts w:ascii="Tahoma" w:hAnsi="Tahoma" w:cs="Tahoma"/>
          <w:sz w:val="22"/>
          <w:szCs w:val="22"/>
        </w:rPr>
        <w:t xml:space="preserve">eir request via email within </w:t>
      </w:r>
      <w:r w:rsidR="00347A97" w:rsidRPr="00FC552E">
        <w:rPr>
          <w:rFonts w:ascii="Tahoma" w:hAnsi="Tahoma" w:cs="Tahoma"/>
          <w:sz w:val="22"/>
          <w:szCs w:val="22"/>
        </w:rPr>
        <w:t>1</w:t>
      </w:r>
      <w:r w:rsidR="00D75C0D" w:rsidRPr="00FC552E">
        <w:rPr>
          <w:rFonts w:ascii="Tahoma" w:hAnsi="Tahoma" w:cs="Tahoma"/>
          <w:sz w:val="22"/>
          <w:szCs w:val="22"/>
        </w:rPr>
        <w:t xml:space="preserve">5 </w:t>
      </w:r>
      <w:r w:rsidR="00347A97" w:rsidRPr="00FC552E">
        <w:rPr>
          <w:rFonts w:ascii="Tahoma" w:hAnsi="Tahoma" w:cs="Tahoma"/>
          <w:sz w:val="22"/>
          <w:szCs w:val="22"/>
        </w:rPr>
        <w:t xml:space="preserve">school </w:t>
      </w:r>
      <w:r w:rsidR="00D75C0D" w:rsidRPr="00FC552E">
        <w:rPr>
          <w:rFonts w:ascii="Tahoma" w:hAnsi="Tahoma" w:cs="Tahoma"/>
          <w:sz w:val="22"/>
          <w:szCs w:val="22"/>
        </w:rPr>
        <w:t>days</w:t>
      </w:r>
      <w:r w:rsidR="00027F0D" w:rsidRPr="00FC552E">
        <w:rPr>
          <w:rFonts w:ascii="Tahoma" w:hAnsi="Tahoma" w:cs="Tahoma"/>
          <w:sz w:val="22"/>
          <w:szCs w:val="22"/>
        </w:rPr>
        <w:t xml:space="preserve"> of the </w:t>
      </w:r>
      <w:r w:rsidR="00815DA8" w:rsidRPr="00FC552E">
        <w:rPr>
          <w:rFonts w:ascii="Tahoma" w:hAnsi="Tahoma" w:cs="Tahoma"/>
          <w:sz w:val="22"/>
          <w:szCs w:val="22"/>
        </w:rPr>
        <w:t>request</w:t>
      </w:r>
      <w:r w:rsidR="00D75C0D" w:rsidRPr="00FC552E">
        <w:rPr>
          <w:rFonts w:ascii="Tahoma" w:hAnsi="Tahoma" w:cs="Tahoma"/>
          <w:sz w:val="22"/>
          <w:szCs w:val="22"/>
        </w:rPr>
        <w:t>.</w:t>
      </w:r>
    </w:p>
    <w:p w14:paraId="1AF63FF9" w14:textId="77777777" w:rsidR="00884459" w:rsidRPr="00FC552E" w:rsidRDefault="00884459" w:rsidP="001E7C7C">
      <w:pPr>
        <w:autoSpaceDE w:val="0"/>
        <w:autoSpaceDN w:val="0"/>
        <w:adjustRightInd w:val="0"/>
        <w:jc w:val="both"/>
        <w:rPr>
          <w:rFonts w:ascii="Tahoma" w:hAnsi="Tahoma" w:cs="Tahoma"/>
          <w:sz w:val="22"/>
          <w:szCs w:val="22"/>
        </w:rPr>
      </w:pPr>
    </w:p>
    <w:p w14:paraId="159D9639" w14:textId="693B6EEA" w:rsidR="00E927CA" w:rsidRPr="00FC552E" w:rsidRDefault="00E927CA"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What is considered an exceptional circumstance?</w:t>
      </w:r>
    </w:p>
    <w:p w14:paraId="2F0D5E82" w14:textId="77777777" w:rsidR="00E927CA" w:rsidRPr="00FC552E" w:rsidRDefault="00E927CA" w:rsidP="001E7C7C">
      <w:pPr>
        <w:autoSpaceDE w:val="0"/>
        <w:autoSpaceDN w:val="0"/>
        <w:adjustRightInd w:val="0"/>
        <w:jc w:val="both"/>
        <w:rPr>
          <w:rFonts w:ascii="Tahoma" w:hAnsi="Tahoma" w:cs="Tahoma"/>
          <w:sz w:val="22"/>
          <w:szCs w:val="22"/>
        </w:rPr>
      </w:pPr>
    </w:p>
    <w:p w14:paraId="314BCFA3" w14:textId="6838FD3D" w:rsidR="00E927CA" w:rsidRPr="00FC552E" w:rsidRDefault="0048534B" w:rsidP="001E7C7C">
      <w:pPr>
        <w:autoSpaceDE w:val="0"/>
        <w:autoSpaceDN w:val="0"/>
        <w:adjustRightInd w:val="0"/>
        <w:jc w:val="both"/>
        <w:rPr>
          <w:rFonts w:ascii="Tahoma" w:hAnsi="Tahoma" w:cs="Tahoma"/>
          <w:sz w:val="22"/>
          <w:szCs w:val="22"/>
        </w:rPr>
      </w:pPr>
      <w:r w:rsidRPr="00FC552E">
        <w:rPr>
          <w:rFonts w:ascii="Tahoma" w:hAnsi="Tahoma" w:cs="Tahoma"/>
          <w:sz w:val="22"/>
          <w:szCs w:val="22"/>
        </w:rPr>
        <w:t>The fundamental</w:t>
      </w:r>
      <w:r w:rsidR="00F51F65" w:rsidRPr="00FC552E">
        <w:rPr>
          <w:rFonts w:ascii="Tahoma" w:hAnsi="Tahoma" w:cs="Tahoma"/>
          <w:sz w:val="22"/>
          <w:szCs w:val="22"/>
        </w:rPr>
        <w:t xml:space="preserve"> principles for defining</w:t>
      </w:r>
      <w:r w:rsidR="00B915D2" w:rsidRPr="00FC552E">
        <w:rPr>
          <w:rFonts w:ascii="Tahoma" w:hAnsi="Tahoma" w:cs="Tahoma"/>
          <w:sz w:val="22"/>
          <w:szCs w:val="22"/>
        </w:rPr>
        <w:t xml:space="preserve"> “exceptional” </w:t>
      </w:r>
      <w:r w:rsidR="00E54746" w:rsidRPr="00FC552E">
        <w:rPr>
          <w:rFonts w:ascii="Tahoma" w:hAnsi="Tahoma" w:cs="Tahoma"/>
          <w:sz w:val="22"/>
          <w:szCs w:val="22"/>
        </w:rPr>
        <w:t xml:space="preserve">are rare, significant, or unavoidable </w:t>
      </w:r>
      <w:r w:rsidR="00485D2A" w:rsidRPr="00FC552E">
        <w:rPr>
          <w:rFonts w:ascii="Tahoma" w:hAnsi="Tahoma" w:cs="Tahoma"/>
          <w:sz w:val="22"/>
          <w:szCs w:val="22"/>
        </w:rPr>
        <w:t xml:space="preserve">circumstances (which means the event could not reasonably be </w:t>
      </w:r>
      <w:r w:rsidR="00593BF2" w:rsidRPr="00FC552E">
        <w:rPr>
          <w:rFonts w:ascii="Tahoma" w:hAnsi="Tahoma" w:cs="Tahoma"/>
          <w:sz w:val="22"/>
          <w:szCs w:val="22"/>
        </w:rPr>
        <w:t xml:space="preserve">scheduled at another time). Circumstances will </w:t>
      </w:r>
      <w:r w:rsidR="005F61B4" w:rsidRPr="00FC552E">
        <w:rPr>
          <w:rFonts w:ascii="Tahoma" w:hAnsi="Tahoma" w:cs="Tahoma"/>
          <w:sz w:val="22"/>
          <w:szCs w:val="22"/>
        </w:rPr>
        <w:t>vary from family to family</w:t>
      </w:r>
      <w:r w:rsidR="002F7205" w:rsidRPr="00FC552E">
        <w:rPr>
          <w:rFonts w:ascii="Tahoma" w:hAnsi="Tahoma" w:cs="Tahoma"/>
          <w:sz w:val="22"/>
          <w:szCs w:val="22"/>
        </w:rPr>
        <w:t xml:space="preserve">. </w:t>
      </w:r>
    </w:p>
    <w:p w14:paraId="65842046" w14:textId="77777777" w:rsidR="00B84EA6" w:rsidRPr="00FC552E" w:rsidRDefault="00B84EA6" w:rsidP="001E7C7C">
      <w:pPr>
        <w:autoSpaceDE w:val="0"/>
        <w:autoSpaceDN w:val="0"/>
        <w:adjustRightInd w:val="0"/>
        <w:jc w:val="both"/>
        <w:rPr>
          <w:rFonts w:ascii="Tahoma" w:hAnsi="Tahoma" w:cs="Tahoma"/>
          <w:sz w:val="22"/>
          <w:szCs w:val="22"/>
        </w:rPr>
      </w:pPr>
    </w:p>
    <w:p w14:paraId="0E95ED2B" w14:textId="68EF06F9" w:rsidR="00B84EA6" w:rsidRPr="00FC552E" w:rsidRDefault="00B84EA6"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 xml:space="preserve">Possible exceptions to </w:t>
      </w:r>
      <w:r w:rsidR="009F7D84" w:rsidRPr="00FC552E">
        <w:rPr>
          <w:rFonts w:ascii="Tahoma" w:hAnsi="Tahoma" w:cs="Tahoma"/>
          <w:b/>
          <w:bCs/>
          <w:sz w:val="22"/>
          <w:szCs w:val="22"/>
        </w:rPr>
        <w:t>Una</w:t>
      </w:r>
      <w:r w:rsidRPr="00FC552E">
        <w:rPr>
          <w:rFonts w:ascii="Tahoma" w:hAnsi="Tahoma" w:cs="Tahoma"/>
          <w:b/>
          <w:bCs/>
          <w:sz w:val="22"/>
          <w:szCs w:val="22"/>
        </w:rPr>
        <w:t xml:space="preserve">uthorised </w:t>
      </w:r>
      <w:r w:rsidR="009F7D84" w:rsidRPr="00FC552E">
        <w:rPr>
          <w:rFonts w:ascii="Tahoma" w:hAnsi="Tahoma" w:cs="Tahoma"/>
          <w:b/>
          <w:bCs/>
          <w:sz w:val="22"/>
          <w:szCs w:val="22"/>
        </w:rPr>
        <w:t>absence</w:t>
      </w:r>
    </w:p>
    <w:p w14:paraId="49817B5E" w14:textId="77777777" w:rsidR="00B81F64" w:rsidRPr="00FC552E" w:rsidRDefault="00B81F64" w:rsidP="001E7C7C">
      <w:pPr>
        <w:autoSpaceDE w:val="0"/>
        <w:autoSpaceDN w:val="0"/>
        <w:adjustRightInd w:val="0"/>
        <w:jc w:val="both"/>
        <w:rPr>
          <w:rFonts w:ascii="Tahoma" w:hAnsi="Tahoma" w:cs="Tahoma"/>
          <w:sz w:val="22"/>
          <w:szCs w:val="22"/>
        </w:rPr>
      </w:pPr>
    </w:p>
    <w:p w14:paraId="1E65D0A2" w14:textId="77777777" w:rsidR="001071C6" w:rsidRPr="00FC552E" w:rsidRDefault="009556DF" w:rsidP="001E7C7C">
      <w:pPr>
        <w:autoSpaceDE w:val="0"/>
        <w:autoSpaceDN w:val="0"/>
        <w:adjustRightInd w:val="0"/>
        <w:jc w:val="both"/>
        <w:rPr>
          <w:rFonts w:ascii="Tahoma" w:hAnsi="Tahoma" w:cs="Tahoma"/>
          <w:sz w:val="22"/>
          <w:szCs w:val="22"/>
        </w:rPr>
      </w:pPr>
      <w:r w:rsidRPr="00FC552E">
        <w:rPr>
          <w:rFonts w:ascii="Tahoma" w:hAnsi="Tahoma" w:cs="Tahoma"/>
          <w:sz w:val="22"/>
          <w:szCs w:val="22"/>
        </w:rPr>
        <w:t>The headteacher/attendance lead will consider the impact on learning, the fr</w:t>
      </w:r>
      <w:r w:rsidR="00704AAC" w:rsidRPr="00FC552E">
        <w:rPr>
          <w:rFonts w:ascii="Tahoma" w:hAnsi="Tahoma" w:cs="Tahoma"/>
          <w:sz w:val="22"/>
          <w:szCs w:val="22"/>
        </w:rPr>
        <w:t>e</w:t>
      </w:r>
      <w:r w:rsidRPr="00FC552E">
        <w:rPr>
          <w:rFonts w:ascii="Tahoma" w:hAnsi="Tahoma" w:cs="Tahoma"/>
          <w:sz w:val="22"/>
          <w:szCs w:val="22"/>
        </w:rPr>
        <w:t>quency of absence</w:t>
      </w:r>
      <w:r w:rsidR="006416A8" w:rsidRPr="00FC552E">
        <w:rPr>
          <w:rFonts w:ascii="Tahoma" w:hAnsi="Tahoma" w:cs="Tahoma"/>
          <w:sz w:val="22"/>
          <w:szCs w:val="22"/>
        </w:rPr>
        <w:t xml:space="preserve">, and whether educational provision is in place during </w:t>
      </w:r>
      <w:r w:rsidR="00704AAC" w:rsidRPr="00FC552E">
        <w:rPr>
          <w:rFonts w:ascii="Tahoma" w:hAnsi="Tahoma" w:cs="Tahoma"/>
          <w:sz w:val="22"/>
          <w:szCs w:val="22"/>
        </w:rPr>
        <w:t xml:space="preserve">the absence.   </w:t>
      </w:r>
    </w:p>
    <w:p w14:paraId="2D66A737" w14:textId="77777777" w:rsidR="001071C6" w:rsidRPr="00FC552E" w:rsidRDefault="001071C6" w:rsidP="001E7C7C">
      <w:pPr>
        <w:autoSpaceDE w:val="0"/>
        <w:autoSpaceDN w:val="0"/>
        <w:adjustRightInd w:val="0"/>
        <w:jc w:val="both"/>
        <w:rPr>
          <w:rFonts w:ascii="Tahoma" w:hAnsi="Tahoma" w:cs="Tahoma"/>
          <w:sz w:val="22"/>
          <w:szCs w:val="22"/>
        </w:rPr>
      </w:pPr>
    </w:p>
    <w:p w14:paraId="04CACA08" w14:textId="77777777" w:rsidR="00BA0B70" w:rsidRPr="00FC552E" w:rsidRDefault="001071C6" w:rsidP="001E7C7C">
      <w:pPr>
        <w:autoSpaceDE w:val="0"/>
        <w:autoSpaceDN w:val="0"/>
        <w:adjustRightInd w:val="0"/>
        <w:jc w:val="both"/>
        <w:rPr>
          <w:rFonts w:ascii="Tahoma" w:hAnsi="Tahoma" w:cs="Tahoma"/>
          <w:sz w:val="22"/>
          <w:szCs w:val="22"/>
        </w:rPr>
      </w:pPr>
      <w:r w:rsidRPr="00FC552E">
        <w:rPr>
          <w:rFonts w:ascii="Tahoma" w:hAnsi="Tahoma" w:cs="Tahoma"/>
          <w:i/>
          <w:iCs/>
          <w:sz w:val="22"/>
          <w:szCs w:val="22"/>
        </w:rPr>
        <w:t>Absence through child participation in public performances</w:t>
      </w:r>
      <w:r w:rsidR="00FB608F" w:rsidRPr="00FC552E">
        <w:rPr>
          <w:rFonts w:ascii="Tahoma" w:hAnsi="Tahoma" w:cs="Tahoma"/>
          <w:i/>
          <w:iCs/>
          <w:sz w:val="22"/>
          <w:szCs w:val="22"/>
        </w:rPr>
        <w:t>, including theatre, film or TV work and modelling</w:t>
      </w:r>
      <w:r w:rsidR="00FB608F" w:rsidRPr="00FC552E">
        <w:rPr>
          <w:rFonts w:ascii="Tahoma" w:hAnsi="Tahoma" w:cs="Tahoma"/>
          <w:sz w:val="22"/>
          <w:szCs w:val="22"/>
        </w:rPr>
        <w:t xml:space="preserve"> – Parents/carers of a child performer can seek leave of absence </w:t>
      </w:r>
      <w:r w:rsidR="00933E70" w:rsidRPr="00FC552E">
        <w:rPr>
          <w:rFonts w:ascii="Tahoma" w:hAnsi="Tahoma" w:cs="Tahoma"/>
          <w:sz w:val="22"/>
          <w:szCs w:val="22"/>
        </w:rPr>
        <w:t>from school for their child to take part in a performance. They must contact the headteacher/attendance lead</w:t>
      </w:r>
      <w:r w:rsidR="003E4455" w:rsidRPr="00FC552E">
        <w:rPr>
          <w:rFonts w:ascii="Tahoma" w:hAnsi="Tahoma" w:cs="Tahoma"/>
          <w:sz w:val="22"/>
          <w:szCs w:val="22"/>
        </w:rPr>
        <w:t xml:space="preserve"> to discuss the </w:t>
      </w:r>
      <w:r w:rsidR="003E4455" w:rsidRPr="00FC552E">
        <w:rPr>
          <w:rFonts w:ascii="Tahoma" w:hAnsi="Tahoma" w:cs="Tahoma"/>
          <w:sz w:val="22"/>
          <w:szCs w:val="22"/>
        </w:rPr>
        <w:lastRenderedPageBreak/>
        <w:t>nature and frequency of the work, whether the child has a valid perfo</w:t>
      </w:r>
      <w:r w:rsidR="0085579F" w:rsidRPr="00FC552E">
        <w:rPr>
          <w:rFonts w:ascii="Tahoma" w:hAnsi="Tahoma" w:cs="Tahoma"/>
          <w:sz w:val="22"/>
          <w:szCs w:val="22"/>
        </w:rPr>
        <w:t xml:space="preserve">rmance licence and whether education will be provided by the employer during any future leave of absence. </w:t>
      </w:r>
      <w:r w:rsidR="003F57E5" w:rsidRPr="00FC552E">
        <w:rPr>
          <w:rFonts w:ascii="Tahoma" w:hAnsi="Tahoma" w:cs="Tahoma"/>
          <w:sz w:val="22"/>
          <w:szCs w:val="22"/>
        </w:rPr>
        <w:t>Any absence approved by the school as being part of a child’s participation</w:t>
      </w:r>
      <w:r w:rsidR="001F57F9" w:rsidRPr="00FC552E">
        <w:rPr>
          <w:rFonts w:ascii="Tahoma" w:hAnsi="Tahoma" w:cs="Tahoma"/>
          <w:sz w:val="22"/>
          <w:szCs w:val="22"/>
        </w:rPr>
        <w:t xml:space="preserve"> in a public performance is recorded as authorised absence. </w:t>
      </w:r>
      <w:r w:rsidR="00704AAC" w:rsidRPr="00FC552E">
        <w:rPr>
          <w:rFonts w:ascii="Tahoma" w:hAnsi="Tahoma" w:cs="Tahoma"/>
          <w:sz w:val="22"/>
          <w:szCs w:val="22"/>
        </w:rPr>
        <w:t xml:space="preserve">      </w:t>
      </w:r>
    </w:p>
    <w:p w14:paraId="316CEBD6" w14:textId="77777777" w:rsidR="00BA0B70" w:rsidRPr="00FC552E" w:rsidRDefault="00BA0B70" w:rsidP="001E7C7C">
      <w:pPr>
        <w:autoSpaceDE w:val="0"/>
        <w:autoSpaceDN w:val="0"/>
        <w:adjustRightInd w:val="0"/>
        <w:jc w:val="both"/>
        <w:rPr>
          <w:rFonts w:ascii="Tahoma" w:hAnsi="Tahoma" w:cs="Tahoma"/>
          <w:sz w:val="22"/>
          <w:szCs w:val="22"/>
        </w:rPr>
      </w:pPr>
    </w:p>
    <w:p w14:paraId="2EBD75EA" w14:textId="77777777" w:rsidR="00A65F0A" w:rsidRPr="00FC552E" w:rsidRDefault="00BA0B70" w:rsidP="001E7C7C">
      <w:pPr>
        <w:autoSpaceDE w:val="0"/>
        <w:autoSpaceDN w:val="0"/>
        <w:adjustRightInd w:val="0"/>
        <w:jc w:val="both"/>
        <w:rPr>
          <w:rFonts w:ascii="Tahoma" w:hAnsi="Tahoma" w:cs="Tahoma"/>
          <w:sz w:val="22"/>
          <w:szCs w:val="22"/>
        </w:rPr>
      </w:pPr>
      <w:r w:rsidRPr="00FC552E">
        <w:rPr>
          <w:rFonts w:ascii="Tahoma" w:hAnsi="Tahoma" w:cs="Tahoma"/>
          <w:i/>
          <w:iCs/>
          <w:sz w:val="22"/>
          <w:szCs w:val="22"/>
        </w:rPr>
        <w:t>Absence through competing at regional, county or national level in sport</w:t>
      </w:r>
      <w:r w:rsidRPr="00FC552E">
        <w:rPr>
          <w:rFonts w:ascii="Tahoma" w:hAnsi="Tahoma" w:cs="Tahoma"/>
          <w:sz w:val="22"/>
          <w:szCs w:val="22"/>
        </w:rPr>
        <w:t xml:space="preserve"> </w:t>
      </w:r>
      <w:r w:rsidR="008756DD" w:rsidRPr="00FC552E">
        <w:rPr>
          <w:rFonts w:ascii="Tahoma" w:hAnsi="Tahoma" w:cs="Tahoma"/>
          <w:sz w:val="22"/>
          <w:szCs w:val="22"/>
        </w:rPr>
        <w:t>–</w:t>
      </w:r>
      <w:r w:rsidRPr="00FC552E">
        <w:rPr>
          <w:rFonts w:ascii="Tahoma" w:hAnsi="Tahoma" w:cs="Tahoma"/>
          <w:sz w:val="22"/>
          <w:szCs w:val="22"/>
        </w:rPr>
        <w:t xml:space="preserve"> </w:t>
      </w:r>
      <w:r w:rsidR="008756DD" w:rsidRPr="00FC552E">
        <w:rPr>
          <w:rFonts w:ascii="Tahoma" w:hAnsi="Tahoma" w:cs="Tahoma"/>
          <w:sz w:val="22"/>
          <w:szCs w:val="22"/>
        </w:rPr>
        <w:t>Parents/carers of able sportspersons can seek leave of absence</w:t>
      </w:r>
      <w:r w:rsidR="00B75F66" w:rsidRPr="00FC552E">
        <w:rPr>
          <w:rFonts w:ascii="Tahoma" w:hAnsi="Tahoma" w:cs="Tahoma"/>
          <w:sz w:val="22"/>
          <w:szCs w:val="22"/>
        </w:rPr>
        <w:t xml:space="preserve"> from school for their child to participate in a regional</w:t>
      </w:r>
      <w:r w:rsidR="00971236" w:rsidRPr="00FC552E">
        <w:rPr>
          <w:rFonts w:ascii="Tahoma" w:hAnsi="Tahoma" w:cs="Tahoma"/>
          <w:sz w:val="22"/>
          <w:szCs w:val="22"/>
        </w:rPr>
        <w:t>, county, national or international</w:t>
      </w:r>
      <w:r w:rsidR="00B01663" w:rsidRPr="00FC552E">
        <w:rPr>
          <w:rFonts w:ascii="Tahoma" w:hAnsi="Tahoma" w:cs="Tahoma"/>
          <w:sz w:val="22"/>
          <w:szCs w:val="22"/>
        </w:rPr>
        <w:t xml:space="preserve"> events or competitions. It is down to the headteacher to decide whether or not to authorise</w:t>
      </w:r>
      <w:r w:rsidR="00A27B33" w:rsidRPr="00FC552E">
        <w:rPr>
          <w:rFonts w:ascii="Tahoma" w:hAnsi="Tahoma" w:cs="Tahoma"/>
          <w:sz w:val="22"/>
          <w:szCs w:val="22"/>
        </w:rPr>
        <w:t xml:space="preserve"> and they may need to discuss the nature and frequency </w:t>
      </w:r>
      <w:r w:rsidR="00074587" w:rsidRPr="00FC552E">
        <w:rPr>
          <w:rFonts w:ascii="Tahoma" w:hAnsi="Tahoma" w:cs="Tahoma"/>
          <w:sz w:val="22"/>
          <w:szCs w:val="22"/>
        </w:rPr>
        <w:t xml:space="preserve">of the absence </w:t>
      </w:r>
      <w:r w:rsidR="00FB00EA" w:rsidRPr="00FC552E">
        <w:rPr>
          <w:rFonts w:ascii="Tahoma" w:hAnsi="Tahoma" w:cs="Tahoma"/>
          <w:sz w:val="22"/>
          <w:szCs w:val="22"/>
        </w:rPr>
        <w:t xml:space="preserve">and how learning will continue if absence occurs. </w:t>
      </w:r>
      <w:r w:rsidR="00584B96" w:rsidRPr="00FC552E">
        <w:rPr>
          <w:rFonts w:ascii="Tahoma" w:hAnsi="Tahoma" w:cs="Tahoma"/>
          <w:sz w:val="22"/>
          <w:szCs w:val="22"/>
        </w:rPr>
        <w:t>Permission for you child to arrive late/early</w:t>
      </w:r>
      <w:r w:rsidR="00593C06" w:rsidRPr="00FC552E">
        <w:rPr>
          <w:rFonts w:ascii="Tahoma" w:hAnsi="Tahoma" w:cs="Tahoma"/>
          <w:sz w:val="22"/>
          <w:szCs w:val="22"/>
        </w:rPr>
        <w:t xml:space="preserve"> to attend coaching/training sessions are also at the discretion of the headteacher and are not likely to be approved if it is a regular </w:t>
      </w:r>
      <w:r w:rsidR="00A65F0A" w:rsidRPr="00FC552E">
        <w:rPr>
          <w:rFonts w:ascii="Tahoma" w:hAnsi="Tahoma" w:cs="Tahoma"/>
          <w:sz w:val="22"/>
          <w:szCs w:val="22"/>
        </w:rPr>
        <w:t xml:space="preserve">event, unless an education tutor is provided. </w:t>
      </w:r>
    </w:p>
    <w:p w14:paraId="71E3FE7F" w14:textId="77777777" w:rsidR="00A65F0A" w:rsidRPr="00FC552E" w:rsidRDefault="00A65F0A" w:rsidP="001E7C7C">
      <w:pPr>
        <w:autoSpaceDE w:val="0"/>
        <w:autoSpaceDN w:val="0"/>
        <w:adjustRightInd w:val="0"/>
        <w:jc w:val="both"/>
        <w:rPr>
          <w:rFonts w:ascii="Tahoma" w:hAnsi="Tahoma" w:cs="Tahoma"/>
          <w:sz w:val="22"/>
          <w:szCs w:val="22"/>
        </w:rPr>
      </w:pPr>
    </w:p>
    <w:p w14:paraId="097EC6F3" w14:textId="0C8F7D69" w:rsidR="00370DD0" w:rsidRPr="00FC552E" w:rsidRDefault="00A65F0A" w:rsidP="001E7C7C">
      <w:pPr>
        <w:autoSpaceDE w:val="0"/>
        <w:autoSpaceDN w:val="0"/>
        <w:adjustRightInd w:val="0"/>
        <w:jc w:val="both"/>
        <w:rPr>
          <w:rFonts w:ascii="Tahoma" w:hAnsi="Tahoma" w:cs="Tahoma"/>
          <w:sz w:val="22"/>
          <w:szCs w:val="22"/>
        </w:rPr>
      </w:pPr>
      <w:r w:rsidRPr="00FC552E">
        <w:rPr>
          <w:rFonts w:ascii="Tahoma" w:hAnsi="Tahoma" w:cs="Tahoma"/>
          <w:i/>
          <w:iCs/>
          <w:sz w:val="22"/>
          <w:szCs w:val="22"/>
        </w:rPr>
        <w:t>Service families</w:t>
      </w:r>
      <w:r w:rsidRPr="00FC552E">
        <w:rPr>
          <w:rFonts w:ascii="Tahoma" w:hAnsi="Tahoma" w:cs="Tahoma"/>
          <w:sz w:val="22"/>
          <w:szCs w:val="22"/>
        </w:rPr>
        <w:t xml:space="preserve"> -</w:t>
      </w:r>
      <w:r w:rsidR="00704AAC" w:rsidRPr="00FC552E">
        <w:rPr>
          <w:rFonts w:ascii="Tahoma" w:hAnsi="Tahoma" w:cs="Tahoma"/>
          <w:sz w:val="22"/>
          <w:szCs w:val="22"/>
        </w:rPr>
        <w:t xml:space="preserve"> </w:t>
      </w:r>
      <w:r w:rsidR="00D75F37" w:rsidRPr="00FC552E">
        <w:rPr>
          <w:rFonts w:ascii="Tahoma" w:hAnsi="Tahoma" w:cs="Tahoma"/>
          <w:sz w:val="22"/>
          <w:szCs w:val="22"/>
        </w:rPr>
        <w:t>The ministry of Defence (MoD)</w:t>
      </w:r>
      <w:r w:rsidR="00657605" w:rsidRPr="00FC552E">
        <w:rPr>
          <w:rFonts w:ascii="Tahoma" w:hAnsi="Tahoma" w:cs="Tahoma"/>
          <w:sz w:val="22"/>
          <w:szCs w:val="22"/>
        </w:rPr>
        <w:t xml:space="preserve"> issue additional guidance to school with regard to term time absence</w:t>
      </w:r>
      <w:r w:rsidR="00AD7A87" w:rsidRPr="00FC552E">
        <w:rPr>
          <w:rFonts w:ascii="Tahoma" w:hAnsi="Tahoma" w:cs="Tahoma"/>
          <w:sz w:val="22"/>
          <w:szCs w:val="22"/>
        </w:rPr>
        <w:t xml:space="preserve">s for the children of service families. This is provided because it is acknowledged that </w:t>
      </w:r>
      <w:r w:rsidR="004837F9" w:rsidRPr="00FC552E">
        <w:rPr>
          <w:rFonts w:ascii="Tahoma" w:hAnsi="Tahoma" w:cs="Tahoma"/>
          <w:sz w:val="22"/>
          <w:szCs w:val="22"/>
        </w:rPr>
        <w:t>the operational needs</w:t>
      </w:r>
      <w:r w:rsidR="00881B17" w:rsidRPr="00FC552E">
        <w:rPr>
          <w:rFonts w:ascii="Tahoma" w:hAnsi="Tahoma" w:cs="Tahoma"/>
          <w:sz w:val="22"/>
          <w:szCs w:val="22"/>
        </w:rPr>
        <w:t xml:space="preserve"> of the Armed Forces </w:t>
      </w:r>
      <w:r w:rsidR="00B11ADE" w:rsidRPr="00FC552E">
        <w:rPr>
          <w:rFonts w:ascii="Tahoma" w:hAnsi="Tahoma" w:cs="Tahoma"/>
          <w:sz w:val="22"/>
          <w:szCs w:val="22"/>
        </w:rPr>
        <w:t>may legitimately</w:t>
      </w:r>
      <w:r w:rsidR="00AC6441" w:rsidRPr="00FC552E">
        <w:rPr>
          <w:rFonts w:ascii="Tahoma" w:hAnsi="Tahoma" w:cs="Tahoma"/>
          <w:sz w:val="22"/>
          <w:szCs w:val="22"/>
        </w:rPr>
        <w:t xml:space="preserve"> prevent a service family</w:t>
      </w:r>
      <w:r w:rsidR="00704AAC" w:rsidRPr="00FC552E">
        <w:rPr>
          <w:rFonts w:ascii="Tahoma" w:hAnsi="Tahoma" w:cs="Tahoma"/>
          <w:sz w:val="22"/>
          <w:szCs w:val="22"/>
        </w:rPr>
        <w:t xml:space="preserve"> </w:t>
      </w:r>
      <w:r w:rsidR="00D21679" w:rsidRPr="00FC552E">
        <w:rPr>
          <w:rFonts w:ascii="Tahoma" w:hAnsi="Tahoma" w:cs="Tahoma"/>
          <w:sz w:val="22"/>
          <w:szCs w:val="22"/>
        </w:rPr>
        <w:t xml:space="preserve">from taking holidays </w:t>
      </w:r>
      <w:r w:rsidR="00AD2EAA" w:rsidRPr="00FC552E">
        <w:rPr>
          <w:rFonts w:ascii="Tahoma" w:hAnsi="Tahoma" w:cs="Tahoma"/>
          <w:sz w:val="22"/>
          <w:szCs w:val="22"/>
        </w:rPr>
        <w:t xml:space="preserve">within the school holidays. </w:t>
      </w:r>
      <w:r w:rsidR="00C60448" w:rsidRPr="00FC552E">
        <w:rPr>
          <w:rFonts w:ascii="Tahoma" w:hAnsi="Tahoma" w:cs="Tahoma"/>
          <w:sz w:val="22"/>
          <w:szCs w:val="22"/>
        </w:rPr>
        <w:t>When deciding whether to</w:t>
      </w:r>
      <w:r w:rsidR="00FF7AA4" w:rsidRPr="00FC552E">
        <w:rPr>
          <w:rFonts w:ascii="Tahoma" w:hAnsi="Tahoma" w:cs="Tahoma"/>
          <w:sz w:val="22"/>
          <w:szCs w:val="22"/>
        </w:rPr>
        <w:t xml:space="preserve"> </w:t>
      </w:r>
      <w:r w:rsidR="00C60448" w:rsidRPr="00FC552E">
        <w:rPr>
          <w:rFonts w:ascii="Tahoma" w:hAnsi="Tahoma" w:cs="Tahoma"/>
          <w:sz w:val="22"/>
          <w:szCs w:val="22"/>
        </w:rPr>
        <w:t xml:space="preserve">authorise a and application for leave of absence from a service family, </w:t>
      </w:r>
      <w:r w:rsidR="00FF7AA4" w:rsidRPr="00FC552E">
        <w:rPr>
          <w:rFonts w:ascii="Tahoma" w:hAnsi="Tahoma" w:cs="Tahoma"/>
          <w:sz w:val="22"/>
          <w:szCs w:val="22"/>
        </w:rPr>
        <w:t>the headteacher will</w:t>
      </w:r>
      <w:r w:rsidR="007011C2" w:rsidRPr="00FC552E">
        <w:rPr>
          <w:rFonts w:ascii="Tahoma" w:hAnsi="Tahoma" w:cs="Tahoma"/>
          <w:sz w:val="22"/>
          <w:szCs w:val="22"/>
        </w:rPr>
        <w:t xml:space="preserve"> </w:t>
      </w:r>
      <w:r w:rsidR="00FC552E" w:rsidRPr="00FC552E">
        <w:rPr>
          <w:rFonts w:ascii="Tahoma" w:hAnsi="Tahoma" w:cs="Tahoma"/>
          <w:sz w:val="22"/>
          <w:szCs w:val="22"/>
        </w:rPr>
        <w:t>consider</w:t>
      </w:r>
      <w:r w:rsidR="007011C2" w:rsidRPr="00FC552E">
        <w:rPr>
          <w:rFonts w:ascii="Tahoma" w:hAnsi="Tahoma" w:cs="Tahoma"/>
          <w:sz w:val="22"/>
          <w:szCs w:val="22"/>
        </w:rPr>
        <w:t xml:space="preserve"> the circumstances, the child’s </w:t>
      </w:r>
      <w:r w:rsidR="00370DD0" w:rsidRPr="00FC552E">
        <w:rPr>
          <w:rFonts w:ascii="Tahoma" w:hAnsi="Tahoma" w:cs="Tahoma"/>
          <w:sz w:val="22"/>
          <w:szCs w:val="22"/>
        </w:rPr>
        <w:t xml:space="preserve">attendance record and the year which the child is in. </w:t>
      </w:r>
    </w:p>
    <w:p w14:paraId="0C4BE532" w14:textId="77777777" w:rsidR="00370DD0" w:rsidRPr="00FC552E" w:rsidRDefault="00370DD0" w:rsidP="001E7C7C">
      <w:pPr>
        <w:autoSpaceDE w:val="0"/>
        <w:autoSpaceDN w:val="0"/>
        <w:adjustRightInd w:val="0"/>
        <w:jc w:val="both"/>
        <w:rPr>
          <w:rFonts w:ascii="Tahoma" w:hAnsi="Tahoma" w:cs="Tahoma"/>
          <w:sz w:val="22"/>
          <w:szCs w:val="22"/>
        </w:rPr>
      </w:pPr>
    </w:p>
    <w:p w14:paraId="0D56EB14" w14:textId="68DDE58B" w:rsidR="009F7D84" w:rsidRPr="00FC552E" w:rsidRDefault="00370DD0" w:rsidP="001E7C7C">
      <w:pPr>
        <w:autoSpaceDE w:val="0"/>
        <w:autoSpaceDN w:val="0"/>
        <w:adjustRightInd w:val="0"/>
        <w:jc w:val="both"/>
        <w:rPr>
          <w:rFonts w:ascii="Tahoma" w:hAnsi="Tahoma" w:cs="Tahoma"/>
          <w:sz w:val="22"/>
          <w:szCs w:val="22"/>
        </w:rPr>
      </w:pPr>
      <w:r w:rsidRPr="00FC552E">
        <w:rPr>
          <w:rFonts w:ascii="Tahoma" w:hAnsi="Tahoma" w:cs="Tahoma"/>
          <w:i/>
          <w:iCs/>
          <w:sz w:val="22"/>
          <w:szCs w:val="22"/>
        </w:rPr>
        <w:t>Gypsy</w:t>
      </w:r>
      <w:r w:rsidR="00935E69" w:rsidRPr="00FC552E">
        <w:rPr>
          <w:rFonts w:ascii="Tahoma" w:hAnsi="Tahoma" w:cs="Tahoma"/>
          <w:i/>
          <w:iCs/>
          <w:sz w:val="22"/>
          <w:szCs w:val="22"/>
        </w:rPr>
        <w:t xml:space="preserve"> Roma and Traveller families</w:t>
      </w:r>
      <w:r w:rsidR="00935E69" w:rsidRPr="00FC552E">
        <w:rPr>
          <w:rFonts w:ascii="Tahoma" w:hAnsi="Tahoma" w:cs="Tahoma"/>
          <w:sz w:val="22"/>
          <w:szCs w:val="22"/>
        </w:rPr>
        <w:t xml:space="preserve"> – Absence of a child from a traveller </w:t>
      </w:r>
      <w:r w:rsidR="00306954" w:rsidRPr="00FC552E">
        <w:rPr>
          <w:rFonts w:ascii="Tahoma" w:hAnsi="Tahoma" w:cs="Tahoma"/>
          <w:sz w:val="22"/>
          <w:szCs w:val="22"/>
        </w:rPr>
        <w:t xml:space="preserve">family </w:t>
      </w:r>
      <w:r w:rsidR="002207BB" w:rsidRPr="00FC552E">
        <w:rPr>
          <w:rFonts w:ascii="Tahoma" w:hAnsi="Tahoma" w:cs="Tahoma"/>
          <w:sz w:val="22"/>
          <w:szCs w:val="22"/>
        </w:rPr>
        <w:t>that h</w:t>
      </w:r>
      <w:r w:rsidR="00306954" w:rsidRPr="00FC552E">
        <w:rPr>
          <w:rFonts w:ascii="Tahoma" w:hAnsi="Tahoma" w:cs="Tahoma"/>
          <w:sz w:val="22"/>
          <w:szCs w:val="22"/>
        </w:rPr>
        <w:t>as</w:t>
      </w:r>
      <w:r w:rsidR="002207BB" w:rsidRPr="00FC552E">
        <w:rPr>
          <w:rFonts w:ascii="Tahoma" w:hAnsi="Tahoma" w:cs="Tahoma"/>
          <w:sz w:val="22"/>
          <w:szCs w:val="22"/>
        </w:rPr>
        <w:t xml:space="preserve"> left the area may be</w:t>
      </w:r>
      <w:r w:rsidR="00306954" w:rsidRPr="00FC552E">
        <w:rPr>
          <w:rFonts w:ascii="Tahoma" w:hAnsi="Tahoma" w:cs="Tahoma"/>
          <w:sz w:val="22"/>
          <w:szCs w:val="22"/>
        </w:rPr>
        <w:t xml:space="preserve"> authorised</w:t>
      </w:r>
      <w:r w:rsidR="009C4B77" w:rsidRPr="00FC552E">
        <w:rPr>
          <w:rFonts w:ascii="Tahoma" w:hAnsi="Tahoma" w:cs="Tahoma"/>
          <w:sz w:val="22"/>
          <w:szCs w:val="22"/>
        </w:rPr>
        <w:t xml:space="preserve"> if the absence is for work purposes only and it is believed that the family intends to return. To ensure </w:t>
      </w:r>
      <w:r w:rsidR="00AD0841" w:rsidRPr="00FC552E">
        <w:rPr>
          <w:rFonts w:ascii="Tahoma" w:hAnsi="Tahoma" w:cs="Tahoma"/>
          <w:sz w:val="22"/>
          <w:szCs w:val="22"/>
        </w:rPr>
        <w:t xml:space="preserve">the </w:t>
      </w:r>
      <w:r w:rsidR="009C4B77" w:rsidRPr="00FC552E">
        <w:rPr>
          <w:rFonts w:ascii="Tahoma" w:hAnsi="Tahoma" w:cs="Tahoma"/>
          <w:sz w:val="22"/>
          <w:szCs w:val="22"/>
        </w:rPr>
        <w:t xml:space="preserve">continuity </w:t>
      </w:r>
      <w:r w:rsidR="00AD0841" w:rsidRPr="00FC552E">
        <w:rPr>
          <w:rFonts w:ascii="Tahoma" w:hAnsi="Tahoma" w:cs="Tahoma"/>
          <w:sz w:val="22"/>
          <w:szCs w:val="22"/>
        </w:rPr>
        <w:t>of learning for traveller children</w:t>
      </w:r>
      <w:r w:rsidR="00E8025C" w:rsidRPr="00FC552E">
        <w:rPr>
          <w:rFonts w:ascii="Tahoma" w:hAnsi="Tahoma" w:cs="Tahoma"/>
          <w:sz w:val="22"/>
          <w:szCs w:val="22"/>
        </w:rPr>
        <w:t xml:space="preserve">, dual registration is allowed. That means that a </w:t>
      </w:r>
      <w:r w:rsidR="006A3606" w:rsidRPr="00FC552E">
        <w:rPr>
          <w:rFonts w:ascii="Tahoma" w:hAnsi="Tahoma" w:cs="Tahoma"/>
          <w:sz w:val="22"/>
          <w:szCs w:val="22"/>
        </w:rPr>
        <w:t>school cannot remove a trav</w:t>
      </w:r>
      <w:r w:rsidR="003A336E" w:rsidRPr="00FC552E">
        <w:rPr>
          <w:rFonts w:ascii="Tahoma" w:hAnsi="Tahoma" w:cs="Tahoma"/>
          <w:sz w:val="22"/>
          <w:szCs w:val="22"/>
        </w:rPr>
        <w:t xml:space="preserve">eller child from the school roll while they are travelling. When the traveller is away the home school holds the </w:t>
      </w:r>
      <w:r w:rsidR="00EA0B25" w:rsidRPr="00FC552E">
        <w:rPr>
          <w:rFonts w:ascii="Tahoma" w:hAnsi="Tahoma" w:cs="Tahoma"/>
          <w:sz w:val="22"/>
          <w:szCs w:val="22"/>
        </w:rPr>
        <w:t xml:space="preserve">place open and records the absence as authorised </w:t>
      </w:r>
      <w:r w:rsidR="00A61316" w:rsidRPr="00FC552E">
        <w:rPr>
          <w:rFonts w:ascii="Tahoma" w:hAnsi="Tahoma" w:cs="Tahoma"/>
          <w:sz w:val="22"/>
          <w:szCs w:val="22"/>
        </w:rPr>
        <w:t xml:space="preserve">through the T code. </w:t>
      </w:r>
      <w:r w:rsidR="00AD2EAA" w:rsidRPr="00FC552E">
        <w:rPr>
          <w:rFonts w:ascii="Tahoma" w:hAnsi="Tahoma" w:cs="Tahoma"/>
          <w:sz w:val="22"/>
          <w:szCs w:val="22"/>
        </w:rPr>
        <w:t xml:space="preserve">       </w:t>
      </w:r>
      <w:r w:rsidR="00704AAC" w:rsidRPr="00FC552E">
        <w:rPr>
          <w:rFonts w:ascii="Tahoma" w:hAnsi="Tahoma" w:cs="Tahoma"/>
          <w:sz w:val="22"/>
          <w:szCs w:val="22"/>
        </w:rPr>
        <w:t xml:space="preserve">                                                                                                                                                                                                                                                                                                                                                                                                                           </w:t>
      </w:r>
    </w:p>
    <w:p w14:paraId="494D0C3B" w14:textId="77777777" w:rsidR="009F7D84" w:rsidRPr="00FC552E" w:rsidRDefault="009F7D84" w:rsidP="001E7C7C">
      <w:pPr>
        <w:autoSpaceDE w:val="0"/>
        <w:autoSpaceDN w:val="0"/>
        <w:adjustRightInd w:val="0"/>
        <w:jc w:val="both"/>
        <w:rPr>
          <w:rFonts w:ascii="Tahoma" w:hAnsi="Tahoma" w:cs="Tahoma"/>
          <w:sz w:val="22"/>
          <w:szCs w:val="22"/>
        </w:rPr>
      </w:pPr>
    </w:p>
    <w:p w14:paraId="71CC5387" w14:textId="3F9503B6" w:rsidR="004355F9" w:rsidRPr="00FC552E" w:rsidRDefault="004355F9"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Religious observance</w:t>
      </w:r>
    </w:p>
    <w:p w14:paraId="1BB46E3C" w14:textId="77777777" w:rsidR="004355F9" w:rsidRPr="00FC552E" w:rsidRDefault="004355F9" w:rsidP="001E7C7C">
      <w:pPr>
        <w:autoSpaceDE w:val="0"/>
        <w:autoSpaceDN w:val="0"/>
        <w:adjustRightInd w:val="0"/>
        <w:jc w:val="both"/>
        <w:rPr>
          <w:rFonts w:ascii="Tahoma" w:hAnsi="Tahoma" w:cs="Tahoma"/>
          <w:sz w:val="22"/>
          <w:szCs w:val="22"/>
        </w:rPr>
      </w:pPr>
    </w:p>
    <w:p w14:paraId="360FECB6" w14:textId="6B2FFC03" w:rsidR="004355F9" w:rsidRPr="00FC552E" w:rsidRDefault="004355F9" w:rsidP="001E7C7C">
      <w:pPr>
        <w:autoSpaceDE w:val="0"/>
        <w:autoSpaceDN w:val="0"/>
        <w:adjustRightInd w:val="0"/>
        <w:jc w:val="both"/>
        <w:rPr>
          <w:rFonts w:ascii="Tahoma" w:hAnsi="Tahoma" w:cs="Tahoma"/>
          <w:sz w:val="22"/>
          <w:szCs w:val="22"/>
        </w:rPr>
      </w:pPr>
      <w:r w:rsidRPr="00FC552E">
        <w:rPr>
          <w:rFonts w:ascii="Tahoma" w:hAnsi="Tahoma" w:cs="Tahoma"/>
          <w:sz w:val="22"/>
          <w:szCs w:val="22"/>
        </w:rPr>
        <w:t>We recognise that pupils of certain faiths may need to participate in days of religious observanc</w:t>
      </w:r>
      <w:r w:rsidR="00CD1982" w:rsidRPr="00FC552E">
        <w:rPr>
          <w:rFonts w:ascii="Tahoma" w:hAnsi="Tahoma" w:cs="Tahoma"/>
          <w:sz w:val="22"/>
          <w:szCs w:val="22"/>
        </w:rPr>
        <w:t>e. Where a day of religious observance:</w:t>
      </w:r>
    </w:p>
    <w:p w14:paraId="07D41146" w14:textId="432C518E" w:rsidR="00CD1982" w:rsidRPr="00FC552E" w:rsidRDefault="00845AD0" w:rsidP="00CD1982">
      <w:pPr>
        <w:autoSpaceDE w:val="0"/>
        <w:autoSpaceDN w:val="0"/>
        <w:adjustRightInd w:val="0"/>
        <w:jc w:val="both"/>
        <w:rPr>
          <w:rFonts w:ascii="Tahoma" w:hAnsi="Tahoma" w:cs="Tahoma"/>
          <w:sz w:val="22"/>
          <w:szCs w:val="22"/>
        </w:rPr>
      </w:pPr>
      <w:r w:rsidRPr="00FC552E">
        <w:rPr>
          <w:rFonts w:ascii="Tahoma" w:hAnsi="Tahoma" w:cs="Tahoma"/>
          <w:sz w:val="22"/>
          <w:szCs w:val="22"/>
        </w:rPr>
        <w:t>Falls during school time and has be exclusively set apart for religious observance</w:t>
      </w:r>
      <w:r w:rsidR="002C2801" w:rsidRPr="00FC552E">
        <w:rPr>
          <w:rFonts w:ascii="Tahoma" w:hAnsi="Tahoma" w:cs="Tahoma"/>
          <w:sz w:val="22"/>
          <w:szCs w:val="22"/>
        </w:rPr>
        <w:t xml:space="preserve"> by the religious body to which the pupil belongs</w:t>
      </w:r>
    </w:p>
    <w:p w14:paraId="6AB16C66" w14:textId="29CD5C7D" w:rsidR="002C2801" w:rsidRPr="00FC552E" w:rsidRDefault="002C2801" w:rsidP="00CD1982">
      <w:pPr>
        <w:autoSpaceDE w:val="0"/>
        <w:autoSpaceDN w:val="0"/>
        <w:adjustRightInd w:val="0"/>
        <w:jc w:val="both"/>
        <w:rPr>
          <w:rFonts w:ascii="Tahoma" w:hAnsi="Tahoma" w:cs="Tahoma"/>
          <w:sz w:val="22"/>
          <w:szCs w:val="22"/>
        </w:rPr>
      </w:pPr>
      <w:r w:rsidRPr="00FC552E">
        <w:rPr>
          <w:rFonts w:ascii="Tahoma" w:hAnsi="Tahoma" w:cs="Tahoma"/>
          <w:sz w:val="22"/>
          <w:szCs w:val="22"/>
        </w:rPr>
        <w:t>The absence will be authorised</w:t>
      </w:r>
      <w:r w:rsidR="007950E7" w:rsidRPr="00FC552E">
        <w:rPr>
          <w:rFonts w:ascii="Tahoma" w:hAnsi="Tahoma" w:cs="Tahoma"/>
          <w:sz w:val="22"/>
          <w:szCs w:val="22"/>
        </w:rPr>
        <w:t>. We ask that parents/carers notify the school at least 3 weeks in advance.</w:t>
      </w:r>
    </w:p>
    <w:p w14:paraId="53B1A646" w14:textId="77777777" w:rsidR="000D3F36" w:rsidRPr="00FC552E" w:rsidRDefault="000D3F36" w:rsidP="00CD1982">
      <w:pPr>
        <w:autoSpaceDE w:val="0"/>
        <w:autoSpaceDN w:val="0"/>
        <w:adjustRightInd w:val="0"/>
        <w:jc w:val="both"/>
        <w:rPr>
          <w:rFonts w:ascii="Tahoma" w:hAnsi="Tahoma" w:cs="Tahoma"/>
          <w:sz w:val="22"/>
          <w:szCs w:val="22"/>
        </w:rPr>
      </w:pPr>
    </w:p>
    <w:p w14:paraId="2517309D" w14:textId="4B18DA45" w:rsidR="000D3F36" w:rsidRPr="00FC552E" w:rsidRDefault="00D66F21" w:rsidP="00CD1982">
      <w:pPr>
        <w:autoSpaceDE w:val="0"/>
        <w:autoSpaceDN w:val="0"/>
        <w:adjustRightInd w:val="0"/>
        <w:jc w:val="both"/>
        <w:rPr>
          <w:rFonts w:ascii="Tahoma" w:hAnsi="Tahoma" w:cs="Tahoma"/>
          <w:b/>
          <w:bCs/>
          <w:sz w:val="22"/>
          <w:szCs w:val="22"/>
        </w:rPr>
      </w:pPr>
      <w:r w:rsidRPr="00FC552E">
        <w:rPr>
          <w:rFonts w:ascii="Tahoma" w:hAnsi="Tahoma" w:cs="Tahoma"/>
          <w:b/>
          <w:bCs/>
          <w:sz w:val="22"/>
          <w:szCs w:val="22"/>
        </w:rPr>
        <w:t>Absence due to illness</w:t>
      </w:r>
    </w:p>
    <w:p w14:paraId="5953B9DD" w14:textId="77777777" w:rsidR="00D66F21" w:rsidRPr="00FC552E" w:rsidRDefault="00D66F21" w:rsidP="00CD1982">
      <w:pPr>
        <w:autoSpaceDE w:val="0"/>
        <w:autoSpaceDN w:val="0"/>
        <w:adjustRightInd w:val="0"/>
        <w:jc w:val="both"/>
        <w:rPr>
          <w:rFonts w:ascii="Tahoma" w:hAnsi="Tahoma" w:cs="Tahoma"/>
          <w:sz w:val="22"/>
          <w:szCs w:val="22"/>
        </w:rPr>
      </w:pPr>
    </w:p>
    <w:p w14:paraId="4065E67F" w14:textId="77777777" w:rsidR="009E798D" w:rsidRPr="00FC552E" w:rsidRDefault="009E798D" w:rsidP="009E798D">
      <w:pPr>
        <w:autoSpaceDE w:val="0"/>
        <w:autoSpaceDN w:val="0"/>
        <w:adjustRightInd w:val="0"/>
        <w:jc w:val="both"/>
        <w:rPr>
          <w:rFonts w:ascii="Tahoma" w:hAnsi="Tahoma" w:cs="Tahoma"/>
          <w:sz w:val="22"/>
          <w:szCs w:val="22"/>
        </w:rPr>
      </w:pPr>
      <w:r w:rsidRPr="00FC552E">
        <w:rPr>
          <w:rFonts w:ascii="Tahoma" w:hAnsi="Tahoma" w:cs="Tahoma"/>
          <w:sz w:val="22"/>
          <w:szCs w:val="22"/>
        </w:rPr>
        <w:t>Parents need to notify the school on the first day of the absence. Keeping a child off school with minor ailments such as a slight headache or slight cold or because they are tired after a late night is not acceptable and will not be authorised. Repeated absences will require us to request that parents/carers obtain medical evidence from their doctor’s surgery. This may be in the form of a date stamped compliment slip confirming your visit, or prescription or medicine bottle. Any of the above is to be shown to a member of the school office. (Please note: that the school is not asking any parent to incur a charge for such information and will not be liable for the cost).</w:t>
      </w:r>
    </w:p>
    <w:p w14:paraId="0859A1F6" w14:textId="77777777" w:rsidR="00C70314" w:rsidRPr="00FC552E" w:rsidRDefault="00C70314" w:rsidP="009E798D">
      <w:pPr>
        <w:autoSpaceDE w:val="0"/>
        <w:autoSpaceDN w:val="0"/>
        <w:adjustRightInd w:val="0"/>
        <w:jc w:val="both"/>
        <w:rPr>
          <w:rFonts w:ascii="Tahoma" w:hAnsi="Tahoma" w:cs="Tahoma"/>
          <w:sz w:val="22"/>
          <w:szCs w:val="22"/>
        </w:rPr>
      </w:pPr>
    </w:p>
    <w:p w14:paraId="2B5BD1E8" w14:textId="77777777" w:rsidR="00C70314" w:rsidRPr="00FC552E" w:rsidRDefault="00C70314" w:rsidP="00C70314">
      <w:pPr>
        <w:autoSpaceDE w:val="0"/>
        <w:autoSpaceDN w:val="0"/>
        <w:adjustRightInd w:val="0"/>
        <w:jc w:val="both"/>
        <w:rPr>
          <w:rFonts w:ascii="Tahoma" w:hAnsi="Tahoma" w:cs="Tahoma"/>
          <w:b/>
          <w:sz w:val="22"/>
          <w:szCs w:val="22"/>
        </w:rPr>
      </w:pPr>
      <w:r w:rsidRPr="00FC552E">
        <w:rPr>
          <w:rFonts w:ascii="Tahoma" w:hAnsi="Tahoma" w:cs="Tahoma"/>
          <w:b/>
          <w:sz w:val="22"/>
          <w:szCs w:val="22"/>
        </w:rPr>
        <w:t>Part-time (or reduced) timetables</w:t>
      </w:r>
    </w:p>
    <w:p w14:paraId="7C907FF4" w14:textId="77777777" w:rsidR="00C70314" w:rsidRPr="00FC552E" w:rsidRDefault="00C70314" w:rsidP="00C70314">
      <w:pPr>
        <w:autoSpaceDE w:val="0"/>
        <w:autoSpaceDN w:val="0"/>
        <w:adjustRightInd w:val="0"/>
        <w:jc w:val="both"/>
        <w:rPr>
          <w:rFonts w:ascii="Tahoma" w:hAnsi="Tahoma" w:cs="Tahoma"/>
          <w:b/>
          <w:sz w:val="22"/>
          <w:szCs w:val="22"/>
        </w:rPr>
      </w:pPr>
    </w:p>
    <w:p w14:paraId="4E89A934" w14:textId="77777777" w:rsidR="00C70314" w:rsidRPr="00FC552E" w:rsidRDefault="00C70314" w:rsidP="00C70314">
      <w:pPr>
        <w:autoSpaceDE w:val="0"/>
        <w:autoSpaceDN w:val="0"/>
        <w:adjustRightInd w:val="0"/>
        <w:jc w:val="both"/>
        <w:rPr>
          <w:rFonts w:ascii="Tahoma" w:hAnsi="Tahoma" w:cs="Tahoma"/>
          <w:sz w:val="22"/>
          <w:szCs w:val="22"/>
        </w:rPr>
      </w:pPr>
      <w:r w:rsidRPr="00FC552E">
        <w:rPr>
          <w:rFonts w:ascii="Tahoma" w:hAnsi="Tahoma" w:cs="Tahoma"/>
          <w:sz w:val="22"/>
          <w:szCs w:val="22"/>
        </w:rPr>
        <w:t>All pupils of compulsory age are entitled to a full-time education. In very exceptional circumstances, where it is in a pupil’s best interests, there may be a need for a temporary part-time timetable to meet their individual needs. A part-time timetable must only be in place for the shortest time necessary with a view to becoming full time. This can only be in place if the school has agreed to the pupil being absent for part of the week and therefore the absence must be authorised.</w:t>
      </w:r>
    </w:p>
    <w:p w14:paraId="4E477143" w14:textId="77777777" w:rsidR="00405C66" w:rsidRPr="00FC552E" w:rsidRDefault="00405C66" w:rsidP="00CD1982">
      <w:pPr>
        <w:autoSpaceDE w:val="0"/>
        <w:autoSpaceDN w:val="0"/>
        <w:adjustRightInd w:val="0"/>
        <w:jc w:val="both"/>
        <w:rPr>
          <w:rFonts w:ascii="Tahoma" w:hAnsi="Tahoma" w:cs="Tahoma"/>
          <w:sz w:val="22"/>
          <w:szCs w:val="22"/>
        </w:rPr>
      </w:pPr>
    </w:p>
    <w:p w14:paraId="5B87C5F8" w14:textId="3FF33BB7" w:rsidR="00405C66" w:rsidRPr="00FC552E" w:rsidRDefault="00405C66" w:rsidP="00CD1982">
      <w:pPr>
        <w:autoSpaceDE w:val="0"/>
        <w:autoSpaceDN w:val="0"/>
        <w:adjustRightInd w:val="0"/>
        <w:jc w:val="both"/>
        <w:rPr>
          <w:rFonts w:ascii="Tahoma" w:hAnsi="Tahoma" w:cs="Tahoma"/>
          <w:b/>
          <w:bCs/>
          <w:sz w:val="22"/>
          <w:szCs w:val="22"/>
        </w:rPr>
      </w:pPr>
      <w:r w:rsidRPr="00FC552E">
        <w:rPr>
          <w:rFonts w:ascii="Tahoma" w:hAnsi="Tahoma" w:cs="Tahoma"/>
          <w:b/>
          <w:bCs/>
          <w:sz w:val="22"/>
          <w:szCs w:val="22"/>
        </w:rPr>
        <w:t>Medical conditions</w:t>
      </w:r>
    </w:p>
    <w:p w14:paraId="46C7230D" w14:textId="77777777" w:rsidR="00B624C0" w:rsidRPr="00FC552E" w:rsidRDefault="00B624C0" w:rsidP="00CD1982">
      <w:pPr>
        <w:autoSpaceDE w:val="0"/>
        <w:autoSpaceDN w:val="0"/>
        <w:adjustRightInd w:val="0"/>
        <w:jc w:val="both"/>
        <w:rPr>
          <w:rFonts w:ascii="Tahoma" w:hAnsi="Tahoma" w:cs="Tahoma"/>
          <w:sz w:val="22"/>
          <w:szCs w:val="22"/>
        </w:rPr>
      </w:pPr>
    </w:p>
    <w:p w14:paraId="78EAC402" w14:textId="2D3F3443" w:rsidR="00BF0A70" w:rsidRPr="00FC552E" w:rsidRDefault="00BF0A70" w:rsidP="00CD1982">
      <w:pPr>
        <w:autoSpaceDE w:val="0"/>
        <w:autoSpaceDN w:val="0"/>
        <w:adjustRightInd w:val="0"/>
        <w:jc w:val="both"/>
        <w:rPr>
          <w:rFonts w:ascii="Tahoma" w:hAnsi="Tahoma" w:cs="Tahoma"/>
          <w:sz w:val="22"/>
          <w:szCs w:val="22"/>
        </w:rPr>
      </w:pPr>
      <w:r w:rsidRPr="00FC552E">
        <w:rPr>
          <w:rFonts w:ascii="Tahoma" w:hAnsi="Tahoma" w:cs="Tahoma"/>
          <w:sz w:val="22"/>
          <w:szCs w:val="22"/>
        </w:rPr>
        <w:lastRenderedPageBreak/>
        <w:t>Pupils attending our schools may have medical conditions, either long or short term that will affect their attendance at some stage</w:t>
      </w:r>
      <w:r w:rsidR="00C63EDF" w:rsidRPr="00FC552E">
        <w:rPr>
          <w:rFonts w:ascii="Tahoma" w:hAnsi="Tahoma" w:cs="Tahoma"/>
          <w:sz w:val="22"/>
          <w:szCs w:val="22"/>
        </w:rPr>
        <w:t xml:space="preserve"> in their school career. We understand that pupils with medical conditions are more vulnerable and have greater needs tha</w:t>
      </w:r>
      <w:r w:rsidR="0076146C" w:rsidRPr="00FC552E">
        <w:rPr>
          <w:rFonts w:ascii="Tahoma" w:hAnsi="Tahoma" w:cs="Tahoma"/>
          <w:sz w:val="22"/>
          <w:szCs w:val="22"/>
        </w:rPr>
        <w:t>n the majority of their peers</w:t>
      </w:r>
      <w:r w:rsidR="00416EF7" w:rsidRPr="00FC552E">
        <w:rPr>
          <w:rFonts w:ascii="Tahoma" w:hAnsi="Tahoma" w:cs="Tahoma"/>
          <w:sz w:val="22"/>
          <w:szCs w:val="22"/>
        </w:rPr>
        <w:t xml:space="preserve"> and therefore may have more genuine reasons for absences </w:t>
      </w:r>
      <w:r w:rsidR="008E26C3" w:rsidRPr="00FC552E">
        <w:rPr>
          <w:rFonts w:ascii="Tahoma" w:hAnsi="Tahoma" w:cs="Tahoma"/>
          <w:sz w:val="22"/>
          <w:szCs w:val="22"/>
        </w:rPr>
        <w:t>for medical reasons or experience</w:t>
      </w:r>
      <w:r w:rsidR="00272849" w:rsidRPr="00FC552E">
        <w:rPr>
          <w:rFonts w:ascii="Tahoma" w:hAnsi="Tahoma" w:cs="Tahoma"/>
          <w:sz w:val="22"/>
          <w:szCs w:val="22"/>
        </w:rPr>
        <w:t xml:space="preserve"> greater social needs than others. It is our responsibility to do all we can to encourage and support</w:t>
      </w:r>
      <w:r w:rsidR="00F2027B" w:rsidRPr="00FC552E">
        <w:rPr>
          <w:rFonts w:ascii="Tahoma" w:hAnsi="Tahoma" w:cs="Tahoma"/>
          <w:sz w:val="22"/>
          <w:szCs w:val="22"/>
        </w:rPr>
        <w:t xml:space="preserve"> regular and frequent school attendance</w:t>
      </w:r>
      <w:r w:rsidR="0014545D" w:rsidRPr="00FC552E">
        <w:rPr>
          <w:rFonts w:ascii="Tahoma" w:hAnsi="Tahoma" w:cs="Tahoma"/>
          <w:sz w:val="22"/>
          <w:szCs w:val="22"/>
        </w:rPr>
        <w:t xml:space="preserve"> whilst they are facing the challenges of ill health and remove the in-school barriers</w:t>
      </w:r>
      <w:r w:rsidR="00762036" w:rsidRPr="00FC552E">
        <w:rPr>
          <w:rFonts w:ascii="Tahoma" w:hAnsi="Tahoma" w:cs="Tahoma"/>
          <w:sz w:val="22"/>
          <w:szCs w:val="22"/>
        </w:rPr>
        <w:t xml:space="preserve"> these pupils face, including considering external support and reasona</w:t>
      </w:r>
      <w:r w:rsidR="00B624C0" w:rsidRPr="00FC552E">
        <w:rPr>
          <w:rFonts w:ascii="Tahoma" w:hAnsi="Tahoma" w:cs="Tahoma"/>
          <w:sz w:val="22"/>
          <w:szCs w:val="22"/>
        </w:rPr>
        <w:t>ble</w:t>
      </w:r>
      <w:r w:rsidR="00762036" w:rsidRPr="00FC552E">
        <w:rPr>
          <w:rFonts w:ascii="Tahoma" w:hAnsi="Tahoma" w:cs="Tahoma"/>
          <w:sz w:val="22"/>
          <w:szCs w:val="22"/>
        </w:rPr>
        <w:t xml:space="preserve"> adjustments</w:t>
      </w:r>
      <w:r w:rsidR="00B624C0" w:rsidRPr="00FC552E">
        <w:rPr>
          <w:rFonts w:ascii="Tahoma" w:hAnsi="Tahoma" w:cs="Tahoma"/>
          <w:sz w:val="22"/>
          <w:szCs w:val="22"/>
        </w:rPr>
        <w:t xml:space="preserve">, for example, supporting their ongoing learning. </w:t>
      </w:r>
    </w:p>
    <w:p w14:paraId="52C7CF53" w14:textId="77777777" w:rsidR="00B624C0" w:rsidRPr="00FC552E" w:rsidRDefault="00B624C0" w:rsidP="00CD1982">
      <w:pPr>
        <w:autoSpaceDE w:val="0"/>
        <w:autoSpaceDN w:val="0"/>
        <w:adjustRightInd w:val="0"/>
        <w:jc w:val="both"/>
        <w:rPr>
          <w:rFonts w:ascii="Tahoma" w:hAnsi="Tahoma" w:cs="Tahoma"/>
          <w:sz w:val="22"/>
          <w:szCs w:val="22"/>
        </w:rPr>
      </w:pPr>
    </w:p>
    <w:p w14:paraId="525C2D39" w14:textId="2D7507FA" w:rsidR="0057323D" w:rsidRPr="00FC552E" w:rsidRDefault="0057323D" w:rsidP="00CD1982">
      <w:pPr>
        <w:autoSpaceDE w:val="0"/>
        <w:autoSpaceDN w:val="0"/>
        <w:adjustRightInd w:val="0"/>
        <w:jc w:val="both"/>
        <w:rPr>
          <w:rFonts w:ascii="Tahoma" w:hAnsi="Tahoma" w:cs="Tahoma"/>
          <w:sz w:val="22"/>
          <w:szCs w:val="22"/>
        </w:rPr>
      </w:pPr>
      <w:r w:rsidRPr="00FC552E">
        <w:rPr>
          <w:rFonts w:ascii="Tahoma" w:hAnsi="Tahoma" w:cs="Tahoma"/>
          <w:sz w:val="22"/>
          <w:szCs w:val="22"/>
        </w:rPr>
        <w:t xml:space="preserve">One of our aims is to support children back into schools as soon as their health </w:t>
      </w:r>
      <w:r w:rsidR="00D77CAE" w:rsidRPr="00FC552E">
        <w:rPr>
          <w:rFonts w:ascii="Tahoma" w:hAnsi="Tahoma" w:cs="Tahoma"/>
          <w:sz w:val="22"/>
          <w:szCs w:val="22"/>
        </w:rPr>
        <w:t>allows because we know that this is best for the child. We aim to help ensure that the reintegration process encourages maximum</w:t>
      </w:r>
      <w:r w:rsidR="00287D72" w:rsidRPr="00FC552E">
        <w:rPr>
          <w:rFonts w:ascii="Tahoma" w:hAnsi="Tahoma" w:cs="Tahoma"/>
          <w:sz w:val="22"/>
          <w:szCs w:val="22"/>
        </w:rPr>
        <w:t xml:space="preserve"> attendance </w:t>
      </w:r>
      <w:r w:rsidR="00656918" w:rsidRPr="00FC552E">
        <w:rPr>
          <w:rFonts w:ascii="Tahoma" w:hAnsi="Tahoma" w:cs="Tahoma"/>
          <w:sz w:val="22"/>
          <w:szCs w:val="22"/>
        </w:rPr>
        <w:t>is resumed as quickly as possible. This includes working with families</w:t>
      </w:r>
      <w:r w:rsidR="00DC3A13" w:rsidRPr="00FC552E">
        <w:rPr>
          <w:rFonts w:ascii="Tahoma" w:hAnsi="Tahoma" w:cs="Tahoma"/>
          <w:sz w:val="22"/>
          <w:szCs w:val="22"/>
        </w:rPr>
        <w:t xml:space="preserve">, ensuring that they understand </w:t>
      </w:r>
      <w:r w:rsidR="00AD7D5A" w:rsidRPr="00FC552E">
        <w:rPr>
          <w:rFonts w:ascii="Tahoma" w:hAnsi="Tahoma" w:cs="Tahoma"/>
          <w:sz w:val="22"/>
          <w:szCs w:val="22"/>
        </w:rPr>
        <w:t xml:space="preserve">how important regular attendance is to their child’s </w:t>
      </w:r>
      <w:r w:rsidR="006D0DB0" w:rsidRPr="00FC552E">
        <w:rPr>
          <w:rFonts w:ascii="Tahoma" w:hAnsi="Tahoma" w:cs="Tahoma"/>
          <w:sz w:val="22"/>
          <w:szCs w:val="22"/>
        </w:rPr>
        <w:t xml:space="preserve">development and health. </w:t>
      </w:r>
    </w:p>
    <w:p w14:paraId="43D959E3" w14:textId="77777777" w:rsidR="00C03DC7" w:rsidRPr="00FC552E" w:rsidRDefault="00C03DC7" w:rsidP="00CD1982">
      <w:pPr>
        <w:autoSpaceDE w:val="0"/>
        <w:autoSpaceDN w:val="0"/>
        <w:adjustRightInd w:val="0"/>
        <w:jc w:val="both"/>
        <w:rPr>
          <w:rFonts w:ascii="Tahoma" w:hAnsi="Tahoma" w:cs="Tahoma"/>
          <w:sz w:val="22"/>
          <w:szCs w:val="22"/>
        </w:rPr>
      </w:pPr>
    </w:p>
    <w:p w14:paraId="2848E9CF" w14:textId="65B79AD9" w:rsidR="00B624C0" w:rsidRPr="00FC552E" w:rsidRDefault="00C03DC7" w:rsidP="00CD1982">
      <w:pPr>
        <w:autoSpaceDE w:val="0"/>
        <w:autoSpaceDN w:val="0"/>
        <w:adjustRightInd w:val="0"/>
        <w:jc w:val="both"/>
        <w:rPr>
          <w:rFonts w:ascii="Tahoma" w:hAnsi="Tahoma" w:cs="Tahoma"/>
          <w:sz w:val="22"/>
          <w:szCs w:val="22"/>
        </w:rPr>
      </w:pPr>
      <w:r w:rsidRPr="00FC552E">
        <w:rPr>
          <w:rFonts w:ascii="Tahoma" w:hAnsi="Tahoma" w:cs="Tahoma"/>
          <w:sz w:val="22"/>
          <w:szCs w:val="22"/>
        </w:rPr>
        <w:t xml:space="preserve">It is crucial that our schools receive and </w:t>
      </w:r>
      <w:r w:rsidR="009538B2" w:rsidRPr="00FC552E">
        <w:rPr>
          <w:rFonts w:ascii="Tahoma" w:hAnsi="Tahoma" w:cs="Tahoma"/>
          <w:sz w:val="22"/>
          <w:szCs w:val="22"/>
        </w:rPr>
        <w:t xml:space="preserve">fully consider advice from healthcare professionals and listen to and value </w:t>
      </w:r>
      <w:r w:rsidR="00F22D10" w:rsidRPr="00FC552E">
        <w:rPr>
          <w:rFonts w:ascii="Tahoma" w:hAnsi="Tahoma" w:cs="Tahoma"/>
          <w:sz w:val="22"/>
          <w:szCs w:val="22"/>
        </w:rPr>
        <w:t>the views of parents and pup</w:t>
      </w:r>
      <w:r w:rsidR="00CF7DA1" w:rsidRPr="00FC552E">
        <w:rPr>
          <w:rFonts w:ascii="Tahoma" w:hAnsi="Tahoma" w:cs="Tahoma"/>
          <w:sz w:val="22"/>
          <w:szCs w:val="22"/>
        </w:rPr>
        <w:t xml:space="preserve">ils. We understand that some children with medical conditions may be </w:t>
      </w:r>
      <w:r w:rsidR="00C627F5" w:rsidRPr="00FC552E">
        <w:rPr>
          <w:rFonts w:ascii="Tahoma" w:hAnsi="Tahoma" w:cs="Tahoma"/>
          <w:sz w:val="22"/>
          <w:szCs w:val="22"/>
        </w:rPr>
        <w:t xml:space="preserve">considered to be disabled </w:t>
      </w:r>
      <w:r w:rsidR="00EF33D3" w:rsidRPr="00FC552E">
        <w:rPr>
          <w:rFonts w:ascii="Tahoma" w:hAnsi="Tahoma" w:cs="Tahoma"/>
          <w:sz w:val="22"/>
          <w:szCs w:val="22"/>
        </w:rPr>
        <w:t xml:space="preserve">under the definition set out in the Equality Act 2010. Some pupils may also have special educational needs (SEN) </w:t>
      </w:r>
      <w:r w:rsidR="00C54729" w:rsidRPr="00FC552E">
        <w:rPr>
          <w:rFonts w:ascii="Tahoma" w:hAnsi="Tahoma" w:cs="Tahoma"/>
          <w:sz w:val="22"/>
          <w:szCs w:val="22"/>
        </w:rPr>
        <w:t>or Education, Health and Care (EHC) Plan</w:t>
      </w:r>
      <w:r w:rsidR="00F91692" w:rsidRPr="00FC552E">
        <w:rPr>
          <w:rFonts w:ascii="Tahoma" w:hAnsi="Tahoma" w:cs="Tahoma"/>
          <w:sz w:val="22"/>
          <w:szCs w:val="22"/>
        </w:rPr>
        <w:t xml:space="preserve"> which brings together health and social care needs</w:t>
      </w:r>
      <w:r w:rsidR="00652BB3" w:rsidRPr="00FC552E">
        <w:rPr>
          <w:rFonts w:ascii="Tahoma" w:hAnsi="Tahoma" w:cs="Tahoma"/>
          <w:sz w:val="22"/>
          <w:szCs w:val="22"/>
        </w:rPr>
        <w:t xml:space="preserve">, as well as their special educational provision. We will ensure that staff are </w:t>
      </w:r>
      <w:r w:rsidR="00703863" w:rsidRPr="00FC552E">
        <w:rPr>
          <w:rFonts w:ascii="Tahoma" w:hAnsi="Tahoma" w:cs="Tahoma"/>
          <w:sz w:val="22"/>
          <w:szCs w:val="22"/>
        </w:rPr>
        <w:t>properly trained to provide the support that pupils need</w:t>
      </w:r>
      <w:r w:rsidR="0054475E" w:rsidRPr="00FC552E">
        <w:rPr>
          <w:rFonts w:ascii="Tahoma" w:hAnsi="Tahoma" w:cs="Tahoma"/>
          <w:sz w:val="22"/>
          <w:szCs w:val="22"/>
        </w:rPr>
        <w:t>, their healthcare plan is closely monitored</w:t>
      </w:r>
      <w:r w:rsidR="00671214" w:rsidRPr="00FC552E">
        <w:rPr>
          <w:rFonts w:ascii="Tahoma" w:hAnsi="Tahoma" w:cs="Tahoma"/>
          <w:sz w:val="22"/>
          <w:szCs w:val="22"/>
        </w:rPr>
        <w:t xml:space="preserve"> and implement an individual healthcare plan if needed. </w:t>
      </w:r>
    </w:p>
    <w:p w14:paraId="7E451ACC" w14:textId="77777777" w:rsidR="001E7C7C" w:rsidRPr="00FC552E" w:rsidRDefault="001E7C7C" w:rsidP="001E7C7C">
      <w:pPr>
        <w:autoSpaceDE w:val="0"/>
        <w:autoSpaceDN w:val="0"/>
        <w:adjustRightInd w:val="0"/>
        <w:jc w:val="both"/>
        <w:rPr>
          <w:rFonts w:ascii="Tahoma" w:hAnsi="Tahoma" w:cs="Tahoma"/>
          <w:sz w:val="22"/>
          <w:szCs w:val="22"/>
        </w:rPr>
      </w:pPr>
    </w:p>
    <w:p w14:paraId="2622FEFB" w14:textId="6CC8AC5D" w:rsidR="00FA2766"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b/>
          <w:bCs/>
          <w:sz w:val="22"/>
          <w:szCs w:val="22"/>
        </w:rPr>
        <w:t>Attendance Codes</w:t>
      </w:r>
      <w:r w:rsidR="00815DA8" w:rsidRPr="00FC552E">
        <w:rPr>
          <w:rFonts w:ascii="Tahoma" w:hAnsi="Tahoma" w:cs="Tahoma"/>
          <w:b/>
          <w:bCs/>
          <w:sz w:val="22"/>
          <w:szCs w:val="22"/>
        </w:rPr>
        <w:t xml:space="preserve"> </w:t>
      </w:r>
    </w:p>
    <w:p w14:paraId="3EB11308" w14:textId="77777777" w:rsidR="00FA2766" w:rsidRPr="00FC552E" w:rsidRDefault="00FA2766" w:rsidP="001E7C7C">
      <w:pPr>
        <w:autoSpaceDE w:val="0"/>
        <w:autoSpaceDN w:val="0"/>
        <w:adjustRightInd w:val="0"/>
        <w:jc w:val="both"/>
        <w:rPr>
          <w:rFonts w:ascii="Tahoma" w:hAnsi="Tahoma" w:cs="Tahoma"/>
          <w:sz w:val="22"/>
          <w:szCs w:val="22"/>
        </w:rPr>
      </w:pPr>
    </w:p>
    <w:p w14:paraId="3C21FF71" w14:textId="667051C3" w:rsidR="001E7C7C" w:rsidRPr="00FC552E" w:rsidRDefault="00C87034"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 - present </w:t>
      </w:r>
    </w:p>
    <w:p w14:paraId="62F9EB15" w14:textId="1EDEBD3E" w:rsidR="00B50263" w:rsidRPr="00FC552E" w:rsidRDefault="00B50263"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L </w:t>
      </w:r>
      <w:r w:rsidR="00572D7F" w:rsidRPr="00FC552E">
        <w:rPr>
          <w:rFonts w:ascii="Tahoma" w:hAnsi="Tahoma" w:cs="Tahoma"/>
          <w:sz w:val="22"/>
          <w:szCs w:val="22"/>
        </w:rPr>
        <w:t>–</w:t>
      </w:r>
      <w:r w:rsidRPr="00FC552E">
        <w:rPr>
          <w:rFonts w:ascii="Tahoma" w:hAnsi="Tahoma" w:cs="Tahoma"/>
          <w:sz w:val="22"/>
          <w:szCs w:val="22"/>
        </w:rPr>
        <w:t xml:space="preserve"> late</w:t>
      </w:r>
      <w:r w:rsidR="00572D7F" w:rsidRPr="00FC552E">
        <w:rPr>
          <w:rFonts w:ascii="Tahoma" w:hAnsi="Tahoma" w:cs="Tahoma"/>
          <w:sz w:val="22"/>
          <w:szCs w:val="22"/>
        </w:rPr>
        <w:t xml:space="preserve"> (before register closes)</w:t>
      </w:r>
    </w:p>
    <w:p w14:paraId="6A3FF91B" w14:textId="52ADD070" w:rsidR="00572D7F" w:rsidRPr="00FC552E" w:rsidRDefault="006F45FD" w:rsidP="001E7C7C">
      <w:pPr>
        <w:autoSpaceDE w:val="0"/>
        <w:autoSpaceDN w:val="0"/>
        <w:adjustRightInd w:val="0"/>
        <w:jc w:val="both"/>
        <w:rPr>
          <w:rFonts w:ascii="Tahoma" w:hAnsi="Tahoma" w:cs="Tahoma"/>
          <w:sz w:val="22"/>
          <w:szCs w:val="22"/>
        </w:rPr>
      </w:pPr>
      <w:r w:rsidRPr="00FC552E">
        <w:rPr>
          <w:rFonts w:ascii="Tahoma" w:hAnsi="Tahoma" w:cs="Tahoma"/>
          <w:sz w:val="22"/>
          <w:szCs w:val="22"/>
        </w:rPr>
        <w:t>U – late (after register closes)</w:t>
      </w:r>
    </w:p>
    <w:p w14:paraId="3B14107B" w14:textId="43428183" w:rsidR="00C87034" w:rsidRPr="00FC552E" w:rsidRDefault="00B50263" w:rsidP="001E7C7C">
      <w:pPr>
        <w:autoSpaceDE w:val="0"/>
        <w:autoSpaceDN w:val="0"/>
        <w:adjustRightInd w:val="0"/>
        <w:jc w:val="both"/>
        <w:rPr>
          <w:rFonts w:ascii="Tahoma" w:hAnsi="Tahoma" w:cs="Tahoma"/>
          <w:sz w:val="22"/>
          <w:szCs w:val="22"/>
        </w:rPr>
      </w:pPr>
      <w:r w:rsidRPr="00FC552E">
        <w:rPr>
          <w:rFonts w:ascii="Tahoma" w:hAnsi="Tahoma" w:cs="Tahoma"/>
          <w:sz w:val="22"/>
          <w:szCs w:val="22"/>
        </w:rPr>
        <w:t>D – dual registered</w:t>
      </w:r>
    </w:p>
    <w:p w14:paraId="7F516B49" w14:textId="1423B7A7" w:rsidR="001E7C7C" w:rsidRPr="00FC552E" w:rsidRDefault="008C6D56" w:rsidP="001E7C7C">
      <w:pPr>
        <w:autoSpaceDE w:val="0"/>
        <w:autoSpaceDN w:val="0"/>
        <w:adjustRightInd w:val="0"/>
        <w:jc w:val="both"/>
        <w:rPr>
          <w:rFonts w:ascii="Tahoma" w:hAnsi="Tahoma" w:cs="Tahoma"/>
          <w:sz w:val="22"/>
          <w:szCs w:val="22"/>
        </w:rPr>
      </w:pPr>
      <w:r w:rsidRPr="00FC552E">
        <w:rPr>
          <w:rFonts w:ascii="Tahoma" w:hAnsi="Tahoma" w:cs="Tahoma"/>
          <w:sz w:val="22"/>
          <w:szCs w:val="22"/>
        </w:rPr>
        <w:t>P – participating in a supervised sporting activity</w:t>
      </w:r>
    </w:p>
    <w:p w14:paraId="490FB809" w14:textId="76740F54" w:rsidR="008C6D56" w:rsidRPr="00FC552E" w:rsidRDefault="008C6D56" w:rsidP="001E7C7C">
      <w:pPr>
        <w:autoSpaceDE w:val="0"/>
        <w:autoSpaceDN w:val="0"/>
        <w:adjustRightInd w:val="0"/>
        <w:jc w:val="both"/>
        <w:rPr>
          <w:rFonts w:ascii="Tahoma" w:hAnsi="Tahoma" w:cs="Tahoma"/>
          <w:sz w:val="22"/>
          <w:szCs w:val="22"/>
        </w:rPr>
      </w:pPr>
      <w:r w:rsidRPr="00FC552E">
        <w:rPr>
          <w:rFonts w:ascii="Tahoma" w:hAnsi="Tahoma" w:cs="Tahoma"/>
          <w:sz w:val="22"/>
          <w:szCs w:val="22"/>
        </w:rPr>
        <w:t>V – Education</w:t>
      </w:r>
      <w:r w:rsidR="00100B99" w:rsidRPr="00FC552E">
        <w:rPr>
          <w:rFonts w:ascii="Tahoma" w:hAnsi="Tahoma" w:cs="Tahoma"/>
          <w:sz w:val="22"/>
          <w:szCs w:val="22"/>
        </w:rPr>
        <w:t>al</w:t>
      </w:r>
      <w:r w:rsidRPr="00FC552E">
        <w:rPr>
          <w:rFonts w:ascii="Tahoma" w:hAnsi="Tahoma" w:cs="Tahoma"/>
          <w:sz w:val="22"/>
          <w:szCs w:val="22"/>
        </w:rPr>
        <w:t xml:space="preserve"> visit or trip</w:t>
      </w:r>
      <w:r w:rsidR="00100B99" w:rsidRPr="00FC552E">
        <w:rPr>
          <w:rFonts w:ascii="Tahoma" w:hAnsi="Tahoma" w:cs="Tahoma"/>
          <w:sz w:val="22"/>
          <w:szCs w:val="22"/>
        </w:rPr>
        <w:t xml:space="preserve"> organised by school</w:t>
      </w:r>
    </w:p>
    <w:p w14:paraId="718DDC88" w14:textId="5ED810BB"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B – The pupil is attending a place for an approved educational activity that is not a sporting activity or work experience. This may include attending unregistered alternative provision arranged by the school. This code must not be used for any unsupervised educational activity i.e., when a pupil is at home doing some schoolwork. pupils who are absent from school and receiving remote education still need to be recorded as absent using the most appropriate absence code.</w:t>
      </w:r>
    </w:p>
    <w:p w14:paraId="6A5247E9" w14:textId="12D96A2A"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K – The pupil is attending a place, other than the school or any other school at which they are a registered pupil, for educational provision arranged by a local authority.  Schools must also record the nature of the provision (for example, attending courses at college or attending unregistered alternative provision. Schools should ensure that the arrangements are in place whereby the provider notifies the school of any absence by the pupil. The school must record the pupil’s absence using the relevant absence code.</w:t>
      </w:r>
    </w:p>
    <w:p w14:paraId="719DB53F" w14:textId="32037B30"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C1 – Leave of absence for the purpose of participating in a regulated performance or undertaking regulated employment abroad.</w:t>
      </w:r>
    </w:p>
    <w:p w14:paraId="4A3F188A" w14:textId="4012F310"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C2 – Leave of absence for a compulsory school age pupil subject to a part-time timetable.</w:t>
      </w:r>
    </w:p>
    <w:p w14:paraId="719D3A46" w14:textId="66169FFD"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C – Leave of absence for exceptional circumstance</w:t>
      </w:r>
    </w:p>
    <w:p w14:paraId="37D18EF5" w14:textId="32241A93"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J1 – Leave of absence for the purpose of attending an interview for </w:t>
      </w:r>
    </w:p>
    <w:p w14:paraId="7D662CD5"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employment or for admission to another educational institution</w:t>
      </w:r>
    </w:p>
    <w:p w14:paraId="53D2F3CB" w14:textId="3417805C"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T –</w:t>
      </w:r>
      <w:r w:rsidR="004E1FE4" w:rsidRPr="00FC552E">
        <w:rPr>
          <w:rFonts w:ascii="Tahoma" w:hAnsi="Tahoma" w:cs="Tahoma"/>
          <w:sz w:val="22"/>
          <w:szCs w:val="22"/>
        </w:rPr>
        <w:t xml:space="preserve"> </w:t>
      </w:r>
      <w:r w:rsidRPr="00FC552E">
        <w:rPr>
          <w:rFonts w:ascii="Tahoma" w:hAnsi="Tahoma" w:cs="Tahoma"/>
          <w:sz w:val="22"/>
          <w:szCs w:val="22"/>
        </w:rPr>
        <w:t>Parent travelling for occupational purposes. Whilst for statistical purposes this is counted as authorised absence, if a pupil’s attendance was to fall below an acceptable level consideration may be given to attendance enforcement.</w:t>
      </w:r>
    </w:p>
    <w:p w14:paraId="64B2486A" w14:textId="417668E4" w:rsidR="001D2188" w:rsidRPr="00FC552E" w:rsidRDefault="001D2188"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E – Excluded but not attending </w:t>
      </w:r>
      <w:r w:rsidR="00724AD5" w:rsidRPr="00FC552E">
        <w:rPr>
          <w:rFonts w:ascii="Tahoma" w:hAnsi="Tahoma" w:cs="Tahoma"/>
          <w:sz w:val="22"/>
          <w:szCs w:val="22"/>
        </w:rPr>
        <w:t>alternative provision</w:t>
      </w:r>
    </w:p>
    <w:p w14:paraId="5E5070C4" w14:textId="4A0FF45D" w:rsidR="00724AD5" w:rsidRPr="00FC552E" w:rsidRDefault="00724AD5" w:rsidP="001E7C7C">
      <w:pPr>
        <w:autoSpaceDE w:val="0"/>
        <w:autoSpaceDN w:val="0"/>
        <w:adjustRightInd w:val="0"/>
        <w:jc w:val="both"/>
        <w:rPr>
          <w:rFonts w:ascii="Tahoma" w:hAnsi="Tahoma" w:cs="Tahoma"/>
          <w:sz w:val="22"/>
          <w:szCs w:val="22"/>
        </w:rPr>
      </w:pPr>
      <w:r w:rsidRPr="00FC552E">
        <w:rPr>
          <w:rFonts w:ascii="Tahoma" w:hAnsi="Tahoma" w:cs="Tahoma"/>
          <w:sz w:val="22"/>
          <w:szCs w:val="22"/>
        </w:rPr>
        <w:t>I – illness (not medical/dental appointments)</w:t>
      </w:r>
    </w:p>
    <w:p w14:paraId="6780035F" w14:textId="1AA9CE34" w:rsidR="00724AD5" w:rsidRPr="00FC552E" w:rsidRDefault="00724AD5" w:rsidP="001E7C7C">
      <w:pPr>
        <w:autoSpaceDE w:val="0"/>
        <w:autoSpaceDN w:val="0"/>
        <w:adjustRightInd w:val="0"/>
        <w:jc w:val="both"/>
        <w:rPr>
          <w:rFonts w:ascii="Tahoma" w:hAnsi="Tahoma" w:cs="Tahoma"/>
          <w:sz w:val="22"/>
          <w:szCs w:val="22"/>
        </w:rPr>
      </w:pPr>
      <w:r w:rsidRPr="00FC552E">
        <w:rPr>
          <w:rFonts w:ascii="Tahoma" w:hAnsi="Tahoma" w:cs="Tahoma"/>
          <w:sz w:val="22"/>
          <w:szCs w:val="22"/>
        </w:rPr>
        <w:t>M – Medical/dental appointments</w:t>
      </w:r>
    </w:p>
    <w:p w14:paraId="56445FB4" w14:textId="19018418" w:rsidR="006F3FA0" w:rsidRPr="00FC552E" w:rsidRDefault="006F3FA0" w:rsidP="001E7C7C">
      <w:pPr>
        <w:autoSpaceDE w:val="0"/>
        <w:autoSpaceDN w:val="0"/>
        <w:adjustRightInd w:val="0"/>
        <w:jc w:val="both"/>
        <w:rPr>
          <w:rFonts w:ascii="Tahoma" w:hAnsi="Tahoma" w:cs="Tahoma"/>
          <w:sz w:val="22"/>
          <w:szCs w:val="22"/>
        </w:rPr>
      </w:pPr>
      <w:r w:rsidRPr="00FC552E">
        <w:rPr>
          <w:rFonts w:ascii="Tahoma" w:hAnsi="Tahoma" w:cs="Tahoma"/>
          <w:sz w:val="22"/>
          <w:szCs w:val="22"/>
        </w:rPr>
        <w:t>R – religious observance</w:t>
      </w:r>
    </w:p>
    <w:p w14:paraId="17993397" w14:textId="01B2E951" w:rsidR="006F3FA0" w:rsidRPr="00FC552E" w:rsidRDefault="006F3FA0"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G -  family holiday, </w:t>
      </w:r>
      <w:r w:rsidR="00EA52DA" w:rsidRPr="00FC552E">
        <w:rPr>
          <w:rFonts w:ascii="Tahoma" w:hAnsi="Tahoma" w:cs="Tahoma"/>
          <w:sz w:val="22"/>
          <w:szCs w:val="22"/>
        </w:rPr>
        <w:t>(</w:t>
      </w:r>
      <w:r w:rsidRPr="00FC552E">
        <w:rPr>
          <w:rFonts w:ascii="Tahoma" w:hAnsi="Tahoma" w:cs="Tahoma"/>
          <w:sz w:val="22"/>
          <w:szCs w:val="22"/>
        </w:rPr>
        <w:t>not agreed or authorised</w:t>
      </w:r>
      <w:r w:rsidR="00EA52DA" w:rsidRPr="00FC552E">
        <w:rPr>
          <w:rFonts w:ascii="Tahoma" w:hAnsi="Tahoma" w:cs="Tahoma"/>
          <w:sz w:val="22"/>
          <w:szCs w:val="22"/>
        </w:rPr>
        <w:t>)</w:t>
      </w:r>
    </w:p>
    <w:p w14:paraId="65FB58A4" w14:textId="505DD083" w:rsidR="00EA52DA" w:rsidRPr="00FC552E" w:rsidRDefault="00EA52DA" w:rsidP="001E7C7C">
      <w:pPr>
        <w:autoSpaceDE w:val="0"/>
        <w:autoSpaceDN w:val="0"/>
        <w:adjustRightInd w:val="0"/>
        <w:jc w:val="both"/>
        <w:rPr>
          <w:rFonts w:ascii="Tahoma" w:hAnsi="Tahoma" w:cs="Tahoma"/>
          <w:sz w:val="22"/>
          <w:szCs w:val="22"/>
        </w:rPr>
      </w:pPr>
      <w:r w:rsidRPr="00FC552E">
        <w:rPr>
          <w:rFonts w:ascii="Tahoma" w:hAnsi="Tahoma" w:cs="Tahoma"/>
          <w:sz w:val="22"/>
          <w:szCs w:val="22"/>
        </w:rPr>
        <w:t>N – reason for absence not yet provided</w:t>
      </w:r>
    </w:p>
    <w:p w14:paraId="54F9C5E8" w14:textId="6CF8C3CD" w:rsidR="00EA52DA" w:rsidRPr="00FC552E" w:rsidRDefault="00572D7F" w:rsidP="001E7C7C">
      <w:pPr>
        <w:autoSpaceDE w:val="0"/>
        <w:autoSpaceDN w:val="0"/>
        <w:adjustRightInd w:val="0"/>
        <w:jc w:val="both"/>
        <w:rPr>
          <w:rFonts w:ascii="Tahoma" w:hAnsi="Tahoma" w:cs="Tahoma"/>
          <w:sz w:val="22"/>
          <w:szCs w:val="22"/>
        </w:rPr>
      </w:pPr>
      <w:r w:rsidRPr="00FC552E">
        <w:rPr>
          <w:rFonts w:ascii="Tahoma" w:hAnsi="Tahoma" w:cs="Tahoma"/>
          <w:sz w:val="22"/>
          <w:szCs w:val="22"/>
        </w:rPr>
        <w:t>O – Absent without authorisation</w:t>
      </w:r>
    </w:p>
    <w:p w14:paraId="48C54D88" w14:textId="224CE402" w:rsidR="006F45FD" w:rsidRPr="00FC552E" w:rsidRDefault="006F45FD" w:rsidP="001E7C7C">
      <w:pPr>
        <w:autoSpaceDE w:val="0"/>
        <w:autoSpaceDN w:val="0"/>
        <w:adjustRightInd w:val="0"/>
        <w:jc w:val="both"/>
        <w:rPr>
          <w:rFonts w:ascii="Tahoma" w:hAnsi="Tahoma" w:cs="Tahoma"/>
          <w:sz w:val="22"/>
          <w:szCs w:val="22"/>
        </w:rPr>
      </w:pPr>
      <w:r w:rsidRPr="00FC552E">
        <w:rPr>
          <w:rFonts w:ascii="Tahoma" w:hAnsi="Tahoma" w:cs="Tahoma"/>
          <w:sz w:val="22"/>
          <w:szCs w:val="22"/>
        </w:rPr>
        <w:lastRenderedPageBreak/>
        <w:t>X – not required to be in school</w:t>
      </w:r>
      <w:r w:rsidR="00B12257" w:rsidRPr="00FC552E">
        <w:rPr>
          <w:rFonts w:ascii="Tahoma" w:hAnsi="Tahoma" w:cs="Tahoma"/>
          <w:sz w:val="22"/>
          <w:szCs w:val="22"/>
        </w:rPr>
        <w:t xml:space="preserve"> (e.g. non compulsory school age, Covid)</w:t>
      </w:r>
    </w:p>
    <w:p w14:paraId="330ED001" w14:textId="45A576C6" w:rsidR="000F7EEC" w:rsidRPr="00FC552E" w:rsidRDefault="00766D94"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Q – unable to attend due to lack of </w:t>
      </w:r>
      <w:r w:rsidR="000F7EEC" w:rsidRPr="00FC552E">
        <w:rPr>
          <w:rFonts w:ascii="Tahoma" w:hAnsi="Tahoma" w:cs="Tahoma"/>
          <w:sz w:val="22"/>
          <w:szCs w:val="22"/>
        </w:rPr>
        <w:t>access arrangements</w:t>
      </w:r>
    </w:p>
    <w:p w14:paraId="2D422D22" w14:textId="77777777" w:rsidR="000F7EEC" w:rsidRPr="00FC552E" w:rsidRDefault="000F7EEC" w:rsidP="001E7C7C">
      <w:pPr>
        <w:autoSpaceDE w:val="0"/>
        <w:autoSpaceDN w:val="0"/>
        <w:adjustRightInd w:val="0"/>
        <w:jc w:val="both"/>
        <w:rPr>
          <w:rFonts w:ascii="Tahoma" w:hAnsi="Tahoma" w:cs="Tahoma"/>
          <w:sz w:val="22"/>
          <w:szCs w:val="22"/>
        </w:rPr>
      </w:pPr>
    </w:p>
    <w:p w14:paraId="0EC80A1A" w14:textId="4FCEDF65" w:rsidR="000F7EEC" w:rsidRPr="00FC552E" w:rsidRDefault="000F7EEC" w:rsidP="001E7C7C">
      <w:pPr>
        <w:autoSpaceDE w:val="0"/>
        <w:autoSpaceDN w:val="0"/>
        <w:adjustRightInd w:val="0"/>
        <w:jc w:val="both"/>
        <w:rPr>
          <w:rFonts w:ascii="Tahoma" w:hAnsi="Tahoma" w:cs="Tahoma"/>
          <w:sz w:val="22"/>
          <w:szCs w:val="22"/>
        </w:rPr>
      </w:pPr>
      <w:r w:rsidRPr="00FC552E">
        <w:rPr>
          <w:rFonts w:ascii="Tahoma" w:hAnsi="Tahoma" w:cs="Tahoma"/>
          <w:sz w:val="22"/>
          <w:szCs w:val="22"/>
        </w:rPr>
        <w:t>Other absences</w:t>
      </w:r>
      <w:r w:rsidR="0010580D" w:rsidRPr="00FC552E">
        <w:rPr>
          <w:rFonts w:ascii="Tahoma" w:hAnsi="Tahoma" w:cs="Tahoma"/>
          <w:sz w:val="22"/>
          <w:szCs w:val="22"/>
        </w:rPr>
        <w:t>,</w:t>
      </w:r>
      <w:r w:rsidRPr="00FC552E">
        <w:rPr>
          <w:rFonts w:ascii="Tahoma" w:hAnsi="Tahoma" w:cs="Tahoma"/>
          <w:sz w:val="22"/>
          <w:szCs w:val="22"/>
        </w:rPr>
        <w:t xml:space="preserve"> </w:t>
      </w:r>
      <w:r w:rsidR="00A6557C" w:rsidRPr="00FC552E">
        <w:rPr>
          <w:rFonts w:ascii="Tahoma" w:hAnsi="Tahoma" w:cs="Tahoma"/>
          <w:sz w:val="22"/>
          <w:szCs w:val="22"/>
        </w:rPr>
        <w:t>such as school closures</w:t>
      </w:r>
      <w:r w:rsidR="0010580D" w:rsidRPr="00FC552E">
        <w:rPr>
          <w:rFonts w:ascii="Tahoma" w:hAnsi="Tahoma" w:cs="Tahoma"/>
          <w:sz w:val="22"/>
          <w:szCs w:val="22"/>
        </w:rPr>
        <w:t>,</w:t>
      </w:r>
      <w:r w:rsidR="00A6557C" w:rsidRPr="00FC552E">
        <w:rPr>
          <w:rFonts w:ascii="Tahoma" w:hAnsi="Tahoma" w:cs="Tahoma"/>
          <w:sz w:val="22"/>
          <w:szCs w:val="22"/>
        </w:rPr>
        <w:t xml:space="preserve"> are not counted in attendance calculations</w:t>
      </w:r>
      <w:r w:rsidR="0010580D" w:rsidRPr="00FC552E">
        <w:rPr>
          <w:rFonts w:ascii="Tahoma" w:hAnsi="Tahoma" w:cs="Tahoma"/>
          <w:sz w:val="22"/>
          <w:szCs w:val="22"/>
        </w:rPr>
        <w:t>.</w:t>
      </w:r>
    </w:p>
    <w:p w14:paraId="4565F8BB" w14:textId="77777777" w:rsidR="00F07803" w:rsidRPr="00FC552E" w:rsidRDefault="00F07803" w:rsidP="001E7C7C">
      <w:pPr>
        <w:autoSpaceDE w:val="0"/>
        <w:autoSpaceDN w:val="0"/>
        <w:adjustRightInd w:val="0"/>
        <w:jc w:val="both"/>
        <w:rPr>
          <w:rFonts w:ascii="Tahoma" w:hAnsi="Tahoma" w:cs="Tahoma"/>
          <w:sz w:val="22"/>
          <w:szCs w:val="22"/>
        </w:rPr>
      </w:pPr>
    </w:p>
    <w:p w14:paraId="55F7C79A" w14:textId="30BAA910" w:rsidR="00F07803" w:rsidRPr="00FC552E" w:rsidRDefault="00F07803" w:rsidP="001E7C7C">
      <w:pPr>
        <w:autoSpaceDE w:val="0"/>
        <w:autoSpaceDN w:val="0"/>
        <w:adjustRightInd w:val="0"/>
        <w:jc w:val="both"/>
        <w:rPr>
          <w:rFonts w:ascii="Tahoma" w:hAnsi="Tahoma" w:cs="Tahoma"/>
          <w:b/>
          <w:bCs/>
          <w:sz w:val="22"/>
          <w:szCs w:val="22"/>
          <w:highlight w:val="yellow"/>
        </w:rPr>
      </w:pPr>
      <w:r w:rsidRPr="00FC552E">
        <w:rPr>
          <w:rFonts w:ascii="Tahoma" w:hAnsi="Tahoma" w:cs="Tahoma"/>
          <w:b/>
          <w:bCs/>
          <w:sz w:val="22"/>
          <w:szCs w:val="22"/>
        </w:rPr>
        <w:t>Leave of absence without authorisation</w:t>
      </w:r>
    </w:p>
    <w:p w14:paraId="5EDF9BDE" w14:textId="77777777" w:rsidR="001E7C7C" w:rsidRPr="00FC552E" w:rsidRDefault="001E7C7C" w:rsidP="001E7C7C">
      <w:pPr>
        <w:autoSpaceDE w:val="0"/>
        <w:autoSpaceDN w:val="0"/>
        <w:adjustRightInd w:val="0"/>
        <w:jc w:val="both"/>
        <w:rPr>
          <w:rFonts w:ascii="Tahoma" w:hAnsi="Tahoma" w:cs="Tahoma"/>
          <w:sz w:val="22"/>
          <w:szCs w:val="22"/>
        </w:rPr>
      </w:pPr>
    </w:p>
    <w:p w14:paraId="436B8DC8" w14:textId="0B798E46"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Leave of absence taken without authorisation may be referred to the</w:t>
      </w:r>
      <w:r w:rsidR="005968DC" w:rsidRPr="00FC552E">
        <w:rPr>
          <w:rFonts w:ascii="Tahoma" w:hAnsi="Tahoma" w:cs="Tahoma"/>
          <w:sz w:val="22"/>
          <w:szCs w:val="22"/>
        </w:rPr>
        <w:t xml:space="preserve"> LA attendance officer</w:t>
      </w:r>
      <w:r w:rsidRPr="00FC552E">
        <w:rPr>
          <w:rFonts w:ascii="Tahoma" w:hAnsi="Tahoma" w:cs="Tahoma"/>
          <w:sz w:val="22"/>
          <w:szCs w:val="22"/>
        </w:rPr>
        <w:t>. This may result in prosecution proceedings, or a Fixed Penalty Notice.</w:t>
      </w:r>
    </w:p>
    <w:p w14:paraId="102B0E59"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If a Fixed Penalty Notice is issued, a separate Notice would be issued to each parent for each child.</w:t>
      </w:r>
    </w:p>
    <w:p w14:paraId="5ED213E5" w14:textId="77777777" w:rsidR="001E7C7C" w:rsidRPr="00FC552E" w:rsidRDefault="001E7C7C" w:rsidP="001E7C7C">
      <w:pPr>
        <w:autoSpaceDE w:val="0"/>
        <w:autoSpaceDN w:val="0"/>
        <w:adjustRightInd w:val="0"/>
        <w:jc w:val="both"/>
        <w:rPr>
          <w:rFonts w:ascii="Tahoma" w:hAnsi="Tahoma" w:cs="Tahoma"/>
          <w:sz w:val="22"/>
          <w:szCs w:val="22"/>
        </w:rPr>
      </w:pPr>
    </w:p>
    <w:p w14:paraId="330094C9" w14:textId="07CD369A" w:rsidR="001E7C7C" w:rsidRPr="00FC552E" w:rsidRDefault="0039046C" w:rsidP="001E7C7C">
      <w:pPr>
        <w:autoSpaceDE w:val="0"/>
        <w:autoSpaceDN w:val="0"/>
        <w:adjustRightInd w:val="0"/>
        <w:jc w:val="both"/>
        <w:rPr>
          <w:rFonts w:ascii="Tahoma" w:hAnsi="Tahoma" w:cs="Tahoma"/>
          <w:sz w:val="22"/>
          <w:szCs w:val="22"/>
        </w:rPr>
      </w:pPr>
      <w:r w:rsidRPr="00FC552E">
        <w:rPr>
          <w:rFonts w:ascii="Tahoma" w:hAnsi="Tahoma" w:cs="Tahoma"/>
          <w:sz w:val="22"/>
          <w:szCs w:val="22"/>
        </w:rPr>
        <w:t>S</w:t>
      </w:r>
      <w:r w:rsidR="00541CB5" w:rsidRPr="00FC552E">
        <w:rPr>
          <w:rFonts w:ascii="Tahoma" w:hAnsi="Tahoma" w:cs="Tahoma"/>
          <w:sz w:val="22"/>
          <w:szCs w:val="22"/>
        </w:rPr>
        <w:t>ince</w:t>
      </w:r>
      <w:r w:rsidR="001E7C7C" w:rsidRPr="00FC552E">
        <w:rPr>
          <w:rFonts w:ascii="Tahoma" w:hAnsi="Tahoma" w:cs="Tahoma"/>
          <w:sz w:val="22"/>
          <w:szCs w:val="22"/>
        </w:rPr>
        <w:t xml:space="preserve"> 1</w:t>
      </w:r>
      <w:r w:rsidR="00541CB5" w:rsidRPr="00FC552E">
        <w:rPr>
          <w:rFonts w:ascii="Tahoma" w:hAnsi="Tahoma" w:cs="Tahoma"/>
          <w:sz w:val="22"/>
          <w:szCs w:val="22"/>
        </w:rPr>
        <w:t>st</w:t>
      </w:r>
      <w:r w:rsidR="001E7C7C" w:rsidRPr="00FC552E">
        <w:rPr>
          <w:rFonts w:ascii="Tahoma" w:hAnsi="Tahoma" w:cs="Tahoma"/>
          <w:sz w:val="22"/>
          <w:szCs w:val="22"/>
        </w:rPr>
        <w:t xml:space="preserve"> S</w:t>
      </w:r>
      <w:r w:rsidR="00541CB5" w:rsidRPr="00FC552E">
        <w:rPr>
          <w:rFonts w:ascii="Tahoma" w:hAnsi="Tahoma" w:cs="Tahoma"/>
          <w:sz w:val="22"/>
          <w:szCs w:val="22"/>
        </w:rPr>
        <w:t>eptember,</w:t>
      </w:r>
      <w:r w:rsidR="001E7C7C" w:rsidRPr="00FC552E">
        <w:rPr>
          <w:rFonts w:ascii="Tahoma" w:hAnsi="Tahoma" w:cs="Tahoma"/>
          <w:sz w:val="22"/>
          <w:szCs w:val="22"/>
        </w:rPr>
        <w:t xml:space="preserve"> 2024 we</w:t>
      </w:r>
      <w:r w:rsidRPr="00FC552E">
        <w:rPr>
          <w:rFonts w:ascii="Tahoma" w:hAnsi="Tahoma" w:cs="Tahoma"/>
          <w:sz w:val="22"/>
          <w:szCs w:val="22"/>
        </w:rPr>
        <w:t xml:space="preserve"> have</w:t>
      </w:r>
      <w:r w:rsidR="001E7C7C" w:rsidRPr="00FC552E">
        <w:rPr>
          <w:rFonts w:ascii="Tahoma" w:hAnsi="Tahoma" w:cs="Tahoma"/>
          <w:sz w:val="22"/>
          <w:szCs w:val="22"/>
        </w:rPr>
        <w:t xml:space="preserve"> follow</w:t>
      </w:r>
      <w:r w:rsidRPr="00FC552E">
        <w:rPr>
          <w:rFonts w:ascii="Tahoma" w:hAnsi="Tahoma" w:cs="Tahoma"/>
          <w:sz w:val="22"/>
          <w:szCs w:val="22"/>
        </w:rPr>
        <w:t>ed</w:t>
      </w:r>
      <w:r w:rsidR="001E7C7C" w:rsidRPr="00FC552E">
        <w:rPr>
          <w:rFonts w:ascii="Tahoma" w:hAnsi="Tahoma" w:cs="Tahoma"/>
          <w:sz w:val="22"/>
          <w:szCs w:val="22"/>
        </w:rPr>
        <w:t xml:space="preserve"> the new National Framework for Penalty Notices from the DFE. T</w:t>
      </w:r>
      <w:r w:rsidR="00541CB5" w:rsidRPr="00FC552E">
        <w:rPr>
          <w:rFonts w:ascii="Tahoma" w:hAnsi="Tahoma" w:cs="Tahoma"/>
          <w:sz w:val="22"/>
          <w:szCs w:val="22"/>
        </w:rPr>
        <w:t>he rate per parent per child</w:t>
      </w:r>
      <w:r w:rsidR="001E7C7C" w:rsidRPr="00FC552E">
        <w:rPr>
          <w:rFonts w:ascii="Tahoma" w:hAnsi="Tahoma" w:cs="Tahoma"/>
          <w:sz w:val="22"/>
          <w:szCs w:val="22"/>
        </w:rPr>
        <w:t xml:space="preserve"> </w:t>
      </w:r>
      <w:r w:rsidR="00541CB5" w:rsidRPr="00FC552E">
        <w:rPr>
          <w:rFonts w:ascii="Tahoma" w:hAnsi="Tahoma" w:cs="Tahoma"/>
          <w:sz w:val="22"/>
          <w:szCs w:val="22"/>
        </w:rPr>
        <w:t>will be</w:t>
      </w:r>
      <w:r w:rsidR="001E7C7C" w:rsidRPr="00FC552E">
        <w:rPr>
          <w:rFonts w:ascii="Tahoma" w:hAnsi="Tahoma" w:cs="Tahoma"/>
          <w:sz w:val="22"/>
          <w:szCs w:val="22"/>
        </w:rPr>
        <w:t xml:space="preserve"> £80 </w:t>
      </w:r>
      <w:r w:rsidR="00541CB5" w:rsidRPr="00FC552E">
        <w:rPr>
          <w:rFonts w:ascii="Tahoma" w:hAnsi="Tahoma" w:cs="Tahoma"/>
          <w:sz w:val="22"/>
          <w:szCs w:val="22"/>
        </w:rPr>
        <w:t>if paid within 21 days</w:t>
      </w:r>
      <w:r w:rsidR="001E7C7C" w:rsidRPr="00FC552E">
        <w:rPr>
          <w:rFonts w:ascii="Tahoma" w:hAnsi="Tahoma" w:cs="Tahoma"/>
          <w:sz w:val="22"/>
          <w:szCs w:val="22"/>
        </w:rPr>
        <w:t xml:space="preserve"> </w:t>
      </w:r>
      <w:r w:rsidR="00583030" w:rsidRPr="00FC552E">
        <w:rPr>
          <w:rFonts w:ascii="Tahoma" w:hAnsi="Tahoma" w:cs="Tahoma"/>
          <w:sz w:val="22"/>
          <w:szCs w:val="22"/>
        </w:rPr>
        <w:t>and raising to</w:t>
      </w:r>
      <w:r w:rsidR="001E7C7C" w:rsidRPr="00FC552E">
        <w:rPr>
          <w:rFonts w:ascii="Tahoma" w:hAnsi="Tahoma" w:cs="Tahoma"/>
          <w:sz w:val="22"/>
          <w:szCs w:val="22"/>
        </w:rPr>
        <w:t xml:space="preserve"> £160 </w:t>
      </w:r>
      <w:r w:rsidR="00583030" w:rsidRPr="00FC552E">
        <w:rPr>
          <w:rFonts w:ascii="Tahoma" w:hAnsi="Tahoma" w:cs="Tahoma"/>
          <w:sz w:val="22"/>
          <w:szCs w:val="22"/>
        </w:rPr>
        <w:t>if paid between</w:t>
      </w:r>
      <w:r w:rsidR="001E7C7C" w:rsidRPr="00FC552E">
        <w:rPr>
          <w:rFonts w:ascii="Tahoma" w:hAnsi="Tahoma" w:cs="Tahoma"/>
          <w:sz w:val="22"/>
          <w:szCs w:val="22"/>
        </w:rPr>
        <w:t xml:space="preserve"> 22 AND 28 </w:t>
      </w:r>
      <w:r w:rsidR="00583030" w:rsidRPr="00FC552E">
        <w:rPr>
          <w:rFonts w:ascii="Tahoma" w:hAnsi="Tahoma" w:cs="Tahoma"/>
          <w:sz w:val="22"/>
          <w:szCs w:val="22"/>
        </w:rPr>
        <w:t>days</w:t>
      </w:r>
      <w:r w:rsidR="001E7C7C" w:rsidRPr="00FC552E">
        <w:rPr>
          <w:rFonts w:ascii="Tahoma" w:hAnsi="Tahoma" w:cs="Tahoma"/>
          <w:sz w:val="22"/>
          <w:szCs w:val="22"/>
        </w:rPr>
        <w:t>.</w:t>
      </w:r>
    </w:p>
    <w:p w14:paraId="3858C267"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There is a new national threshold of 10 unauthorised absences (equivalent of 5 school days) within a 10 week period for which a penalty notice must be considered. This can span over 2 terms.</w:t>
      </w:r>
    </w:p>
    <w:p w14:paraId="4026CC06"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If a second penalty fine is issued to the same parent for the same child within a 3 year rolling period there will be no option to pay the lower rate. </w:t>
      </w:r>
    </w:p>
    <w:p w14:paraId="2B6DDD85"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If a parent commits a 3</w:t>
      </w:r>
      <w:r w:rsidRPr="00FC552E">
        <w:rPr>
          <w:rFonts w:ascii="Tahoma" w:hAnsi="Tahoma" w:cs="Tahoma"/>
          <w:sz w:val="22"/>
          <w:szCs w:val="22"/>
          <w:vertAlign w:val="superscript"/>
        </w:rPr>
        <w:t>rd</w:t>
      </w:r>
      <w:r w:rsidRPr="00FC552E">
        <w:rPr>
          <w:rFonts w:ascii="Tahoma" w:hAnsi="Tahoma" w:cs="Tahoma"/>
          <w:sz w:val="22"/>
          <w:szCs w:val="22"/>
        </w:rPr>
        <w:t xml:space="preserve"> offence in a 3 year period, the LA will consider options available to improve attendance (including a consideration to prosecute) under section 444 of the |Education act 1996.</w:t>
      </w:r>
    </w:p>
    <w:p w14:paraId="30D7FAE7"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The current penalty notice letter will change to a Notice to Improve.</w:t>
      </w:r>
    </w:p>
    <w:p w14:paraId="68C1439C"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Contact ross.terris@cornwall.gov.uk</w:t>
      </w:r>
    </w:p>
    <w:p w14:paraId="594BB3C0" w14:textId="77777777" w:rsidR="001E7C7C" w:rsidRPr="00FC552E" w:rsidRDefault="001E7C7C" w:rsidP="001E7C7C">
      <w:pPr>
        <w:autoSpaceDE w:val="0"/>
        <w:autoSpaceDN w:val="0"/>
        <w:adjustRightInd w:val="0"/>
        <w:jc w:val="both"/>
        <w:rPr>
          <w:rFonts w:ascii="Tahoma" w:hAnsi="Tahoma" w:cs="Tahoma"/>
          <w:sz w:val="22"/>
          <w:szCs w:val="22"/>
        </w:rPr>
      </w:pPr>
    </w:p>
    <w:p w14:paraId="483BC529"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If the penalty notice is not paid, each parent may be liable to prosecution at the Magistrates Court, and if proved, each notice may receive a criminal conviction and/or a fine to the maximum of £1,000 plus costs.</w:t>
      </w:r>
    </w:p>
    <w:p w14:paraId="5087CA8A" w14:textId="77777777" w:rsidR="001E7C7C" w:rsidRPr="00FC552E" w:rsidRDefault="001E7C7C" w:rsidP="001E7C7C">
      <w:pPr>
        <w:autoSpaceDE w:val="0"/>
        <w:autoSpaceDN w:val="0"/>
        <w:adjustRightInd w:val="0"/>
        <w:jc w:val="both"/>
        <w:rPr>
          <w:rFonts w:ascii="Tahoma" w:hAnsi="Tahoma" w:cs="Tahoma"/>
          <w:sz w:val="22"/>
          <w:szCs w:val="22"/>
        </w:rPr>
      </w:pPr>
    </w:p>
    <w:p w14:paraId="0471F6CA"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There are approximately 195 school days (390 sessions) a year which a child is expected to attend. There are also approximately 71 days (142 sessions) of school holidays. This is over 13 school weeks. </w:t>
      </w:r>
    </w:p>
    <w:p w14:paraId="23155104" w14:textId="77777777" w:rsidR="001E7C7C" w:rsidRPr="00FC552E" w:rsidRDefault="001E7C7C" w:rsidP="001E7C7C">
      <w:pPr>
        <w:autoSpaceDE w:val="0"/>
        <w:autoSpaceDN w:val="0"/>
        <w:adjustRightInd w:val="0"/>
        <w:jc w:val="both"/>
        <w:rPr>
          <w:rFonts w:ascii="Tahoma" w:hAnsi="Tahoma" w:cs="Tahoma"/>
          <w:sz w:val="22"/>
          <w:szCs w:val="22"/>
        </w:rPr>
      </w:pPr>
    </w:p>
    <w:p w14:paraId="03D1D1AF" w14:textId="77777777" w:rsidR="001E7C7C" w:rsidRPr="00FC552E"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THE PROCESS FOR MONITORING ATTENDANCE</w:t>
      </w:r>
    </w:p>
    <w:p w14:paraId="1F579BCC" w14:textId="77777777" w:rsidR="0099450E" w:rsidRPr="00FC552E" w:rsidRDefault="0099450E" w:rsidP="001E7C7C">
      <w:pPr>
        <w:autoSpaceDE w:val="0"/>
        <w:autoSpaceDN w:val="0"/>
        <w:adjustRightInd w:val="0"/>
        <w:jc w:val="both"/>
        <w:rPr>
          <w:rFonts w:ascii="Tahoma" w:hAnsi="Tahoma" w:cs="Tahoma"/>
          <w:b/>
          <w:bCs/>
          <w:sz w:val="22"/>
          <w:szCs w:val="22"/>
        </w:rPr>
      </w:pPr>
    </w:p>
    <w:p w14:paraId="2365E823" w14:textId="4AA27B08"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The school will monitor attendance each half term (more regularly for individuals with poor attendance). Analysis will be used to provide regular reports to class teachers to facilitate discussions with parents, SENDCO, safeguarding lead. It will also be used to identify patterns and trends such as particular days, particular lessons etc. Data will be benchmarked against local, national and regional levels. </w:t>
      </w:r>
    </w:p>
    <w:p w14:paraId="17875E16" w14:textId="1EF2F406" w:rsidR="001E7C7C" w:rsidRPr="00FC552E" w:rsidRDefault="001E7C7C" w:rsidP="001E7C7C">
      <w:pPr>
        <w:autoSpaceDE w:val="0"/>
        <w:autoSpaceDN w:val="0"/>
        <w:adjustRightInd w:val="0"/>
        <w:jc w:val="both"/>
        <w:rPr>
          <w:rFonts w:ascii="Tahoma" w:hAnsi="Tahoma" w:cs="Tahoma"/>
          <w:sz w:val="22"/>
          <w:szCs w:val="22"/>
        </w:rPr>
      </w:pPr>
    </w:p>
    <w:p w14:paraId="74E479AA" w14:textId="5B56FCAB" w:rsidR="006567E8" w:rsidRDefault="00264777" w:rsidP="001E7C7C">
      <w:pPr>
        <w:autoSpaceDE w:val="0"/>
        <w:autoSpaceDN w:val="0"/>
        <w:adjustRightInd w:val="0"/>
        <w:jc w:val="both"/>
        <w:rPr>
          <w:rFonts w:ascii="Tahoma" w:hAnsi="Tahoma" w:cs="Tahoma"/>
          <w:sz w:val="22"/>
          <w:szCs w:val="22"/>
        </w:rPr>
      </w:pPr>
      <w:r>
        <w:rPr>
          <w:rFonts w:ascii="Tahoma" w:hAnsi="Tahoma" w:cs="Tahoma"/>
          <w:sz w:val="22"/>
          <w:szCs w:val="22"/>
        </w:rPr>
        <w:t>Our schools will follow a graduated response based on the following percentage attendance:</w:t>
      </w:r>
    </w:p>
    <w:p w14:paraId="1296C317" w14:textId="77777777" w:rsidR="00C62D15" w:rsidRDefault="00C62D15" w:rsidP="001E7C7C">
      <w:pPr>
        <w:autoSpaceDE w:val="0"/>
        <w:autoSpaceDN w:val="0"/>
        <w:adjustRightInd w:val="0"/>
        <w:jc w:val="both"/>
        <w:rPr>
          <w:rFonts w:ascii="Tahoma" w:hAnsi="Tahoma" w:cs="Tahoma"/>
          <w:sz w:val="22"/>
          <w:szCs w:val="22"/>
        </w:rPr>
      </w:pPr>
    </w:p>
    <w:p w14:paraId="3A203A91" w14:textId="37D0FB71" w:rsidR="00C62D15" w:rsidRDefault="00C62D15" w:rsidP="001E7C7C">
      <w:pPr>
        <w:autoSpaceDE w:val="0"/>
        <w:autoSpaceDN w:val="0"/>
        <w:adjustRightInd w:val="0"/>
        <w:jc w:val="both"/>
        <w:rPr>
          <w:rFonts w:ascii="Tahoma" w:hAnsi="Tahoma" w:cs="Tahoma"/>
          <w:sz w:val="22"/>
          <w:szCs w:val="22"/>
        </w:rPr>
      </w:pPr>
      <w:r w:rsidRPr="00A857EB">
        <w:rPr>
          <w:rFonts w:ascii="Tahoma" w:hAnsi="Tahoma" w:cs="Tahoma"/>
          <w:b/>
          <w:bCs/>
          <w:sz w:val="22"/>
          <w:szCs w:val="22"/>
        </w:rPr>
        <w:t>100%</w:t>
      </w:r>
      <w:r w:rsidR="005852D5" w:rsidRPr="00A857EB">
        <w:rPr>
          <w:rFonts w:ascii="Tahoma" w:hAnsi="Tahoma" w:cs="Tahoma"/>
          <w:b/>
          <w:bCs/>
          <w:sz w:val="22"/>
          <w:szCs w:val="22"/>
        </w:rPr>
        <w:t xml:space="preserve"> attendance </w:t>
      </w:r>
      <w:r w:rsidR="005852D5">
        <w:rPr>
          <w:rFonts w:ascii="Tahoma" w:hAnsi="Tahoma" w:cs="Tahoma"/>
          <w:sz w:val="22"/>
          <w:szCs w:val="22"/>
        </w:rPr>
        <w:t xml:space="preserve">- </w:t>
      </w:r>
      <w:r>
        <w:rPr>
          <w:rFonts w:ascii="Tahoma" w:hAnsi="Tahoma" w:cs="Tahoma"/>
          <w:sz w:val="22"/>
          <w:szCs w:val="22"/>
        </w:rPr>
        <w:t xml:space="preserve"> This is excellent attendance</w:t>
      </w:r>
    </w:p>
    <w:p w14:paraId="046D4E92" w14:textId="0EB3D56F" w:rsidR="00C62D15" w:rsidRDefault="00C62D15" w:rsidP="001E7C7C">
      <w:pPr>
        <w:autoSpaceDE w:val="0"/>
        <w:autoSpaceDN w:val="0"/>
        <w:adjustRightInd w:val="0"/>
        <w:jc w:val="both"/>
        <w:rPr>
          <w:rFonts w:ascii="Tahoma" w:hAnsi="Tahoma" w:cs="Tahoma"/>
          <w:sz w:val="22"/>
          <w:szCs w:val="22"/>
        </w:rPr>
      </w:pPr>
      <w:r w:rsidRPr="00A857EB">
        <w:rPr>
          <w:rFonts w:ascii="Tahoma" w:hAnsi="Tahoma" w:cs="Tahoma"/>
          <w:b/>
          <w:bCs/>
          <w:sz w:val="22"/>
          <w:szCs w:val="22"/>
        </w:rPr>
        <w:t>99% - 96%</w:t>
      </w:r>
      <w:r w:rsidR="00D416E3" w:rsidRPr="00A857EB">
        <w:rPr>
          <w:rFonts w:ascii="Tahoma" w:hAnsi="Tahoma" w:cs="Tahoma"/>
          <w:b/>
          <w:bCs/>
          <w:sz w:val="22"/>
          <w:szCs w:val="22"/>
        </w:rPr>
        <w:t xml:space="preserve"> </w:t>
      </w:r>
      <w:r w:rsidR="005852D5" w:rsidRPr="00A857EB">
        <w:rPr>
          <w:rFonts w:ascii="Tahoma" w:hAnsi="Tahoma" w:cs="Tahoma"/>
          <w:b/>
          <w:bCs/>
          <w:sz w:val="22"/>
          <w:szCs w:val="22"/>
        </w:rPr>
        <w:t>attendance</w:t>
      </w:r>
      <w:r w:rsidR="005852D5">
        <w:rPr>
          <w:rFonts w:ascii="Tahoma" w:hAnsi="Tahoma" w:cs="Tahoma"/>
          <w:sz w:val="22"/>
          <w:szCs w:val="22"/>
        </w:rPr>
        <w:t xml:space="preserve"> - </w:t>
      </w:r>
      <w:r w:rsidR="00D416E3">
        <w:rPr>
          <w:rFonts w:ascii="Tahoma" w:hAnsi="Tahoma" w:cs="Tahoma"/>
          <w:sz w:val="22"/>
          <w:szCs w:val="22"/>
        </w:rPr>
        <w:t>You</w:t>
      </w:r>
      <w:r w:rsidR="005852D5">
        <w:rPr>
          <w:rFonts w:ascii="Tahoma" w:hAnsi="Tahoma" w:cs="Tahoma"/>
          <w:sz w:val="22"/>
          <w:szCs w:val="22"/>
        </w:rPr>
        <w:t>r</w:t>
      </w:r>
      <w:r w:rsidR="00D416E3">
        <w:rPr>
          <w:rFonts w:ascii="Tahoma" w:hAnsi="Tahoma" w:cs="Tahoma"/>
          <w:sz w:val="22"/>
          <w:szCs w:val="22"/>
        </w:rPr>
        <w:t xml:space="preserve"> child’s attendance is good and you are giving them the best chance of success.</w:t>
      </w:r>
    </w:p>
    <w:p w14:paraId="0C5DAF86" w14:textId="06DD2FD7" w:rsidR="00D416E3" w:rsidRDefault="00596F6E" w:rsidP="001E7C7C">
      <w:pPr>
        <w:autoSpaceDE w:val="0"/>
        <w:autoSpaceDN w:val="0"/>
        <w:adjustRightInd w:val="0"/>
        <w:jc w:val="both"/>
        <w:rPr>
          <w:rFonts w:ascii="Tahoma" w:hAnsi="Tahoma" w:cs="Tahoma"/>
          <w:sz w:val="22"/>
          <w:szCs w:val="22"/>
        </w:rPr>
      </w:pPr>
      <w:r w:rsidRPr="00A857EB">
        <w:rPr>
          <w:rFonts w:ascii="Tahoma" w:hAnsi="Tahoma" w:cs="Tahoma"/>
          <w:b/>
          <w:bCs/>
          <w:sz w:val="22"/>
          <w:szCs w:val="22"/>
        </w:rPr>
        <w:t xml:space="preserve">95% - 93% </w:t>
      </w:r>
      <w:r w:rsidR="005852D5" w:rsidRPr="00A857EB">
        <w:rPr>
          <w:rFonts w:ascii="Tahoma" w:hAnsi="Tahoma" w:cs="Tahoma"/>
          <w:b/>
          <w:bCs/>
          <w:sz w:val="22"/>
          <w:szCs w:val="22"/>
        </w:rPr>
        <w:t>attendance</w:t>
      </w:r>
      <w:r w:rsidR="005852D5">
        <w:rPr>
          <w:rFonts w:ascii="Tahoma" w:hAnsi="Tahoma" w:cs="Tahoma"/>
          <w:sz w:val="22"/>
          <w:szCs w:val="22"/>
        </w:rPr>
        <w:t xml:space="preserve"> </w:t>
      </w:r>
      <w:r w:rsidR="009B7770">
        <w:rPr>
          <w:rFonts w:ascii="Tahoma" w:hAnsi="Tahoma" w:cs="Tahoma"/>
          <w:sz w:val="22"/>
          <w:szCs w:val="22"/>
        </w:rPr>
        <w:t>–</w:t>
      </w:r>
      <w:r w:rsidR="005852D5">
        <w:rPr>
          <w:rFonts w:ascii="Tahoma" w:hAnsi="Tahoma" w:cs="Tahoma"/>
          <w:sz w:val="22"/>
          <w:szCs w:val="22"/>
        </w:rPr>
        <w:t xml:space="preserve"> </w:t>
      </w:r>
      <w:r w:rsidR="009B7770">
        <w:rPr>
          <w:rFonts w:ascii="Tahoma" w:hAnsi="Tahoma" w:cs="Tahoma"/>
          <w:sz w:val="22"/>
          <w:szCs w:val="22"/>
        </w:rPr>
        <w:t>Early Intervention support – Attendance at this level is possibly becoming a concern</w:t>
      </w:r>
      <w:r w:rsidR="00FE67A3">
        <w:rPr>
          <w:rFonts w:ascii="Tahoma" w:hAnsi="Tahoma" w:cs="Tahoma"/>
          <w:sz w:val="22"/>
          <w:szCs w:val="22"/>
        </w:rPr>
        <w:t>, it will be tracked and monitored</w:t>
      </w:r>
      <w:r w:rsidR="00184C10">
        <w:rPr>
          <w:rFonts w:ascii="Tahoma" w:hAnsi="Tahoma" w:cs="Tahoma"/>
          <w:sz w:val="22"/>
          <w:szCs w:val="22"/>
        </w:rPr>
        <w:t>.</w:t>
      </w:r>
    </w:p>
    <w:p w14:paraId="6AA43AFD" w14:textId="2F0DA7A7" w:rsidR="00E573F6" w:rsidRDefault="00E573F6" w:rsidP="001E7C7C">
      <w:pPr>
        <w:autoSpaceDE w:val="0"/>
        <w:autoSpaceDN w:val="0"/>
        <w:adjustRightInd w:val="0"/>
        <w:jc w:val="both"/>
        <w:rPr>
          <w:rFonts w:ascii="Tahoma" w:hAnsi="Tahoma" w:cs="Tahoma"/>
          <w:sz w:val="22"/>
          <w:szCs w:val="22"/>
        </w:rPr>
      </w:pPr>
      <w:r w:rsidRPr="00A857EB">
        <w:rPr>
          <w:rFonts w:ascii="Tahoma" w:hAnsi="Tahoma" w:cs="Tahoma"/>
          <w:b/>
          <w:bCs/>
          <w:sz w:val="22"/>
          <w:szCs w:val="22"/>
        </w:rPr>
        <w:t xml:space="preserve">92%-90% </w:t>
      </w:r>
      <w:r w:rsidR="00A857EB" w:rsidRPr="00A857EB">
        <w:rPr>
          <w:rFonts w:ascii="Tahoma" w:hAnsi="Tahoma" w:cs="Tahoma"/>
          <w:b/>
          <w:bCs/>
          <w:sz w:val="22"/>
          <w:szCs w:val="22"/>
        </w:rPr>
        <w:t xml:space="preserve"> attendance</w:t>
      </w:r>
      <w:r w:rsidRPr="00A857EB">
        <w:rPr>
          <w:rFonts w:ascii="Tahoma" w:hAnsi="Tahoma" w:cs="Tahoma"/>
          <w:b/>
          <w:bCs/>
          <w:sz w:val="22"/>
          <w:szCs w:val="22"/>
        </w:rPr>
        <w:t>-</w:t>
      </w:r>
      <w:r>
        <w:rPr>
          <w:rFonts w:ascii="Tahoma" w:hAnsi="Tahoma" w:cs="Tahoma"/>
          <w:sz w:val="22"/>
          <w:szCs w:val="22"/>
        </w:rPr>
        <w:t xml:space="preserve"> </w:t>
      </w:r>
      <w:r w:rsidR="00BF3026">
        <w:rPr>
          <w:rFonts w:ascii="Tahoma" w:hAnsi="Tahoma" w:cs="Tahoma"/>
          <w:sz w:val="22"/>
          <w:szCs w:val="22"/>
        </w:rPr>
        <w:t>Targeted</w:t>
      </w:r>
      <w:r w:rsidR="00563E4D">
        <w:rPr>
          <w:rFonts w:ascii="Tahoma" w:hAnsi="Tahoma" w:cs="Tahoma"/>
          <w:sz w:val="22"/>
          <w:szCs w:val="22"/>
        </w:rPr>
        <w:t xml:space="preserve"> </w:t>
      </w:r>
      <w:r w:rsidR="00BF3026">
        <w:rPr>
          <w:rFonts w:ascii="Tahoma" w:hAnsi="Tahoma" w:cs="Tahoma"/>
          <w:sz w:val="22"/>
          <w:szCs w:val="22"/>
        </w:rPr>
        <w:t>additional support</w:t>
      </w:r>
      <w:r w:rsidR="009876DD">
        <w:rPr>
          <w:rFonts w:ascii="Tahoma" w:hAnsi="Tahoma" w:cs="Tahoma"/>
          <w:sz w:val="22"/>
          <w:szCs w:val="22"/>
        </w:rPr>
        <w:t xml:space="preserve">, attendance </w:t>
      </w:r>
      <w:r w:rsidR="00184C10">
        <w:rPr>
          <w:rFonts w:ascii="Tahoma" w:hAnsi="Tahoma" w:cs="Tahoma"/>
          <w:sz w:val="22"/>
          <w:szCs w:val="22"/>
        </w:rPr>
        <w:t>will be tracked and monitored and may trigger an intervention/discussion with parent/carer to prevent them becoming persistently absent</w:t>
      </w:r>
    </w:p>
    <w:p w14:paraId="4AB129C7" w14:textId="7B550219" w:rsidR="009876DD" w:rsidRDefault="009876DD" w:rsidP="001E7C7C">
      <w:pPr>
        <w:autoSpaceDE w:val="0"/>
        <w:autoSpaceDN w:val="0"/>
        <w:adjustRightInd w:val="0"/>
        <w:jc w:val="both"/>
        <w:rPr>
          <w:rFonts w:ascii="Tahoma" w:hAnsi="Tahoma" w:cs="Tahoma"/>
          <w:sz w:val="22"/>
          <w:szCs w:val="22"/>
        </w:rPr>
      </w:pPr>
      <w:r w:rsidRPr="00A857EB">
        <w:rPr>
          <w:rFonts w:ascii="Tahoma" w:hAnsi="Tahoma" w:cs="Tahoma"/>
          <w:b/>
          <w:bCs/>
          <w:sz w:val="22"/>
          <w:szCs w:val="22"/>
        </w:rPr>
        <w:t>90% - 80% attendance</w:t>
      </w:r>
      <w:r>
        <w:rPr>
          <w:rFonts w:ascii="Tahoma" w:hAnsi="Tahoma" w:cs="Tahoma"/>
          <w:sz w:val="22"/>
          <w:szCs w:val="22"/>
        </w:rPr>
        <w:t xml:space="preserve"> – Targeted Intensive Additional support – your child is considered a </w:t>
      </w:r>
      <w:r w:rsidR="008237B6" w:rsidRPr="0006778B">
        <w:rPr>
          <w:rFonts w:ascii="Tahoma" w:hAnsi="Tahoma" w:cs="Tahoma"/>
          <w:b/>
          <w:bCs/>
          <w:sz w:val="22"/>
          <w:szCs w:val="22"/>
        </w:rPr>
        <w:t>P</w:t>
      </w:r>
      <w:r w:rsidRPr="0006778B">
        <w:rPr>
          <w:rFonts w:ascii="Tahoma" w:hAnsi="Tahoma" w:cs="Tahoma"/>
          <w:b/>
          <w:bCs/>
          <w:sz w:val="22"/>
          <w:szCs w:val="22"/>
        </w:rPr>
        <w:t>ersis</w:t>
      </w:r>
      <w:r w:rsidR="008237B6" w:rsidRPr="0006778B">
        <w:rPr>
          <w:rFonts w:ascii="Tahoma" w:hAnsi="Tahoma" w:cs="Tahoma"/>
          <w:b/>
          <w:bCs/>
          <w:sz w:val="22"/>
          <w:szCs w:val="22"/>
        </w:rPr>
        <w:t>tent Absentee</w:t>
      </w:r>
      <w:r w:rsidR="008237B6">
        <w:rPr>
          <w:rFonts w:ascii="Tahoma" w:hAnsi="Tahoma" w:cs="Tahoma"/>
          <w:sz w:val="22"/>
          <w:szCs w:val="22"/>
        </w:rPr>
        <w:t xml:space="preserve"> and their attendance is of serious conce</w:t>
      </w:r>
      <w:r w:rsidR="00CE2D19">
        <w:rPr>
          <w:rFonts w:ascii="Tahoma" w:hAnsi="Tahoma" w:cs="Tahoma"/>
          <w:sz w:val="22"/>
          <w:szCs w:val="22"/>
        </w:rPr>
        <w:t>rn. If you child missed 10% (3 weeks/30 sessions)</w:t>
      </w:r>
      <w:r w:rsidR="00A87811">
        <w:rPr>
          <w:rFonts w:ascii="Tahoma" w:hAnsi="Tahoma" w:cs="Tahoma"/>
          <w:sz w:val="22"/>
          <w:szCs w:val="22"/>
        </w:rPr>
        <w:t xml:space="preserve"> or more schooling across the school year, for whatever reason</w:t>
      </w:r>
      <w:r w:rsidR="002E50EC">
        <w:rPr>
          <w:rFonts w:ascii="Tahoma" w:hAnsi="Tahoma" w:cs="Tahoma"/>
          <w:sz w:val="22"/>
          <w:szCs w:val="22"/>
        </w:rPr>
        <w:t xml:space="preserve"> they are defined as persistent absentees. Absence for whatever reason</w:t>
      </w:r>
      <w:r w:rsidR="00DE0536">
        <w:rPr>
          <w:rFonts w:ascii="Tahoma" w:hAnsi="Tahoma" w:cs="Tahoma"/>
          <w:sz w:val="22"/>
          <w:szCs w:val="22"/>
        </w:rPr>
        <w:t xml:space="preserve"> disadvantages a child by creating gaps in their learning. Research shows these gaps affect attainment</w:t>
      </w:r>
      <w:r w:rsidR="00036D16">
        <w:rPr>
          <w:rFonts w:ascii="Tahoma" w:hAnsi="Tahoma" w:cs="Tahoma"/>
          <w:sz w:val="22"/>
          <w:szCs w:val="22"/>
        </w:rPr>
        <w:t xml:space="preserve">, social interaction and future earnings. Pupils who are persistently absent </w:t>
      </w:r>
      <w:r w:rsidR="0063100F">
        <w:rPr>
          <w:rFonts w:ascii="Tahoma" w:hAnsi="Tahoma" w:cs="Tahoma"/>
          <w:sz w:val="22"/>
          <w:szCs w:val="22"/>
        </w:rPr>
        <w:t xml:space="preserve">will be subject to interventions on a graduated response scale, including mandatory reporting to the </w:t>
      </w:r>
      <w:r w:rsidR="00365B55">
        <w:rPr>
          <w:rFonts w:ascii="Tahoma" w:hAnsi="Tahoma" w:cs="Tahoma"/>
          <w:sz w:val="22"/>
          <w:szCs w:val="22"/>
        </w:rPr>
        <w:t>LA when there are 10 sessions of cumulative absence (session being one of am or pm</w:t>
      </w:r>
      <w:r w:rsidR="00DB28B5">
        <w:rPr>
          <w:rFonts w:ascii="Tahoma" w:hAnsi="Tahoma" w:cs="Tahoma"/>
          <w:sz w:val="22"/>
          <w:szCs w:val="22"/>
        </w:rPr>
        <w:t xml:space="preserve">) or 15 days of consecutive or cumulative absence marked with an I for illness (this includes illness due to mental health). </w:t>
      </w:r>
    </w:p>
    <w:p w14:paraId="03CB0B2B" w14:textId="222D90CF" w:rsidR="00B5441D" w:rsidRDefault="00B5441D" w:rsidP="001E7C7C">
      <w:pPr>
        <w:autoSpaceDE w:val="0"/>
        <w:autoSpaceDN w:val="0"/>
        <w:adjustRightInd w:val="0"/>
        <w:jc w:val="both"/>
        <w:rPr>
          <w:rFonts w:ascii="Tahoma" w:hAnsi="Tahoma" w:cs="Tahoma"/>
          <w:sz w:val="22"/>
          <w:szCs w:val="22"/>
        </w:rPr>
      </w:pPr>
      <w:r w:rsidRPr="00FF5842">
        <w:rPr>
          <w:rFonts w:ascii="Tahoma" w:hAnsi="Tahoma" w:cs="Tahoma"/>
          <w:b/>
          <w:bCs/>
          <w:sz w:val="22"/>
          <w:szCs w:val="22"/>
        </w:rPr>
        <w:lastRenderedPageBreak/>
        <w:t>79% - 50% attendance</w:t>
      </w:r>
      <w:r>
        <w:rPr>
          <w:rFonts w:ascii="Tahoma" w:hAnsi="Tahoma" w:cs="Tahoma"/>
          <w:sz w:val="22"/>
          <w:szCs w:val="22"/>
        </w:rPr>
        <w:t xml:space="preserve"> – Bespoke provision – Your child’s attendance </w:t>
      </w:r>
      <w:r w:rsidR="00543EB0">
        <w:rPr>
          <w:rFonts w:ascii="Tahoma" w:hAnsi="Tahoma" w:cs="Tahoma"/>
          <w:sz w:val="22"/>
          <w:szCs w:val="22"/>
        </w:rPr>
        <w:t xml:space="preserve">will now be seen as a </w:t>
      </w:r>
      <w:r w:rsidR="00543EB0" w:rsidRPr="00FF5842">
        <w:rPr>
          <w:rFonts w:ascii="Tahoma" w:hAnsi="Tahoma" w:cs="Tahoma"/>
          <w:b/>
          <w:bCs/>
          <w:sz w:val="22"/>
          <w:szCs w:val="22"/>
        </w:rPr>
        <w:t>safeguarding concern</w:t>
      </w:r>
      <w:r w:rsidR="00543EB0">
        <w:rPr>
          <w:rFonts w:ascii="Tahoma" w:hAnsi="Tahoma" w:cs="Tahoma"/>
          <w:sz w:val="22"/>
          <w:szCs w:val="22"/>
        </w:rPr>
        <w:t xml:space="preserve">. </w:t>
      </w:r>
    </w:p>
    <w:p w14:paraId="2BEBFFE7" w14:textId="6CDE1855" w:rsidR="009E4F8C" w:rsidRPr="00FC552E" w:rsidRDefault="00543EB0" w:rsidP="001E7C7C">
      <w:pPr>
        <w:autoSpaceDE w:val="0"/>
        <w:autoSpaceDN w:val="0"/>
        <w:adjustRightInd w:val="0"/>
        <w:jc w:val="both"/>
        <w:rPr>
          <w:rFonts w:ascii="Tahoma" w:hAnsi="Tahoma" w:cs="Tahoma"/>
          <w:sz w:val="22"/>
          <w:szCs w:val="22"/>
        </w:rPr>
      </w:pPr>
      <w:r w:rsidRPr="00FF5842">
        <w:rPr>
          <w:rFonts w:ascii="Tahoma" w:hAnsi="Tahoma" w:cs="Tahoma"/>
          <w:b/>
          <w:bCs/>
          <w:sz w:val="22"/>
          <w:szCs w:val="22"/>
        </w:rPr>
        <w:t>Below 50% attendance</w:t>
      </w:r>
      <w:r>
        <w:rPr>
          <w:rFonts w:ascii="Tahoma" w:hAnsi="Tahoma" w:cs="Tahoma"/>
          <w:sz w:val="22"/>
          <w:szCs w:val="22"/>
        </w:rPr>
        <w:t xml:space="preserve"> – Bespoke provision </w:t>
      </w:r>
      <w:r w:rsidR="00C54484">
        <w:rPr>
          <w:rFonts w:ascii="Tahoma" w:hAnsi="Tahoma" w:cs="Tahoma"/>
          <w:sz w:val="22"/>
          <w:szCs w:val="22"/>
        </w:rPr>
        <w:t xml:space="preserve">– Your child’s attendance will now be seen as a </w:t>
      </w:r>
      <w:r w:rsidR="00C54484" w:rsidRPr="00FF5842">
        <w:rPr>
          <w:rFonts w:ascii="Tahoma" w:hAnsi="Tahoma" w:cs="Tahoma"/>
          <w:b/>
          <w:bCs/>
          <w:sz w:val="22"/>
          <w:szCs w:val="22"/>
        </w:rPr>
        <w:t>serious safeguarding concern</w:t>
      </w:r>
      <w:r w:rsidR="00C54484">
        <w:rPr>
          <w:rFonts w:ascii="Tahoma" w:hAnsi="Tahoma" w:cs="Tahoma"/>
          <w:sz w:val="22"/>
          <w:szCs w:val="22"/>
        </w:rPr>
        <w:t xml:space="preserve">. You child is considered </w:t>
      </w:r>
      <w:r w:rsidR="0075296C">
        <w:rPr>
          <w:rFonts w:ascii="Tahoma" w:hAnsi="Tahoma" w:cs="Tahoma"/>
          <w:sz w:val="22"/>
          <w:szCs w:val="22"/>
        </w:rPr>
        <w:t xml:space="preserve">a </w:t>
      </w:r>
      <w:r w:rsidR="0075296C" w:rsidRPr="00FF5842">
        <w:rPr>
          <w:rFonts w:ascii="Tahoma" w:hAnsi="Tahoma" w:cs="Tahoma"/>
          <w:b/>
          <w:bCs/>
          <w:sz w:val="22"/>
          <w:szCs w:val="22"/>
        </w:rPr>
        <w:t>Severe Absentee</w:t>
      </w:r>
      <w:r w:rsidR="0075296C">
        <w:rPr>
          <w:rFonts w:ascii="Tahoma" w:hAnsi="Tahoma" w:cs="Tahoma"/>
          <w:sz w:val="22"/>
          <w:szCs w:val="22"/>
        </w:rPr>
        <w:t xml:space="preserve"> and will be subject to intervention from the local authority</w:t>
      </w:r>
      <w:r w:rsidR="00FF5842">
        <w:rPr>
          <w:rFonts w:ascii="Tahoma" w:hAnsi="Tahoma" w:cs="Tahoma"/>
          <w:sz w:val="22"/>
          <w:szCs w:val="22"/>
        </w:rPr>
        <w:t xml:space="preserve">, legal interventions, statutory action including fixed term penalties, court proceedings and possible referral to other outside agencies for a supported return. </w:t>
      </w:r>
    </w:p>
    <w:p w14:paraId="66D1A097" w14:textId="77777777" w:rsidR="001E7C7C" w:rsidRPr="00FC552E" w:rsidRDefault="001E7C7C" w:rsidP="001E7C7C">
      <w:pPr>
        <w:autoSpaceDE w:val="0"/>
        <w:autoSpaceDN w:val="0"/>
        <w:adjustRightInd w:val="0"/>
        <w:jc w:val="both"/>
        <w:rPr>
          <w:rFonts w:ascii="Tahoma" w:hAnsi="Tahoma" w:cs="Tahoma"/>
          <w:sz w:val="22"/>
          <w:szCs w:val="22"/>
        </w:rPr>
      </w:pPr>
    </w:p>
    <w:p w14:paraId="130AAE67" w14:textId="77777777" w:rsidR="001E7C7C" w:rsidRPr="00FC552E" w:rsidRDefault="001E7C7C" w:rsidP="001E7C7C">
      <w:pPr>
        <w:autoSpaceDE w:val="0"/>
        <w:autoSpaceDN w:val="0"/>
        <w:adjustRightInd w:val="0"/>
        <w:jc w:val="both"/>
        <w:rPr>
          <w:rFonts w:ascii="Tahoma" w:hAnsi="Tahoma" w:cs="Tahoma"/>
          <w:b/>
          <w:sz w:val="22"/>
          <w:szCs w:val="22"/>
        </w:rPr>
      </w:pPr>
      <w:r w:rsidRPr="00FC552E">
        <w:rPr>
          <w:rFonts w:ascii="Tahoma" w:hAnsi="Tahoma" w:cs="Tahoma"/>
          <w:b/>
          <w:sz w:val="22"/>
          <w:szCs w:val="22"/>
        </w:rPr>
        <w:t>Stages of intervention from the local authority</w:t>
      </w:r>
    </w:p>
    <w:p w14:paraId="1BD16E53" w14:textId="77777777" w:rsidR="001E7C7C" w:rsidRPr="00FC552E" w:rsidRDefault="001E7C7C" w:rsidP="001E7C7C">
      <w:pPr>
        <w:autoSpaceDE w:val="0"/>
        <w:autoSpaceDN w:val="0"/>
        <w:adjustRightInd w:val="0"/>
        <w:jc w:val="both"/>
        <w:rPr>
          <w:rFonts w:ascii="Tahoma" w:hAnsi="Tahoma" w:cs="Tahoma"/>
          <w:sz w:val="22"/>
          <w:szCs w:val="22"/>
        </w:rPr>
      </w:pPr>
    </w:p>
    <w:p w14:paraId="4C8235E0"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VOLUNTARY SUPPORT – Helping parents to access services of their own accord and/or a voluntary whole family plan to tackle the barriers to attendance</w:t>
      </w:r>
    </w:p>
    <w:p w14:paraId="3A59B668" w14:textId="77777777" w:rsidR="001E7C7C" w:rsidRPr="00FC552E" w:rsidRDefault="001E7C7C" w:rsidP="001E7C7C">
      <w:pPr>
        <w:autoSpaceDE w:val="0"/>
        <w:autoSpaceDN w:val="0"/>
        <w:adjustRightInd w:val="0"/>
        <w:jc w:val="both"/>
        <w:rPr>
          <w:rFonts w:ascii="Tahoma" w:hAnsi="Tahoma" w:cs="Tahoma"/>
          <w:sz w:val="22"/>
          <w:szCs w:val="22"/>
        </w:rPr>
      </w:pPr>
    </w:p>
    <w:p w14:paraId="1EB77A11"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FORMAL SUPPORT – A formal parenting contract agreed by the pupil, parent, school and/or local authority. Progressing to a legally binding Education Supervision Order in the Family Court if there is non-engagement and deemed necessary.</w:t>
      </w:r>
    </w:p>
    <w:p w14:paraId="7FD2A02F"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STATUTORY CHILDREN’S SOCIAL CARE INVOLVEMENT – Where there are safeguarding concerns and an Education Supervision Order is not appropriate or has not been successful the case should be considered for S17 or S47 statutory social care involvement.</w:t>
      </w:r>
    </w:p>
    <w:p w14:paraId="4E582C40" w14:textId="77777777" w:rsidR="001E7C7C" w:rsidRPr="00FC552E" w:rsidRDefault="001E7C7C" w:rsidP="001E7C7C">
      <w:pPr>
        <w:autoSpaceDE w:val="0"/>
        <w:autoSpaceDN w:val="0"/>
        <w:adjustRightInd w:val="0"/>
        <w:jc w:val="both"/>
        <w:rPr>
          <w:rFonts w:ascii="Tahoma" w:hAnsi="Tahoma" w:cs="Tahoma"/>
          <w:sz w:val="22"/>
          <w:szCs w:val="22"/>
        </w:rPr>
      </w:pPr>
    </w:p>
    <w:p w14:paraId="27A672C9"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ATTENDANCE PROSECUTION – Where all other routes have failed or are not deemed appropriate, the case should be considered for attendance prosecution in the Magistrates Court (or a FPN for irregular attendance).</w:t>
      </w:r>
    </w:p>
    <w:p w14:paraId="378E5333" w14:textId="77777777" w:rsidR="001E7C7C" w:rsidRPr="00FC552E" w:rsidRDefault="001E7C7C" w:rsidP="001E7C7C">
      <w:pPr>
        <w:autoSpaceDE w:val="0"/>
        <w:autoSpaceDN w:val="0"/>
        <w:adjustRightInd w:val="0"/>
        <w:jc w:val="both"/>
        <w:rPr>
          <w:rFonts w:ascii="Tahoma" w:hAnsi="Tahoma" w:cs="Tahoma"/>
          <w:sz w:val="22"/>
          <w:szCs w:val="22"/>
        </w:rPr>
      </w:pPr>
    </w:p>
    <w:p w14:paraId="6A1A9E9F" w14:textId="77777777" w:rsidR="001E7C7C" w:rsidRPr="00FC552E" w:rsidRDefault="001E7C7C" w:rsidP="001E7C7C">
      <w:pPr>
        <w:autoSpaceDE w:val="0"/>
        <w:autoSpaceDN w:val="0"/>
        <w:adjustRightInd w:val="0"/>
        <w:jc w:val="both"/>
        <w:rPr>
          <w:rFonts w:ascii="Tahoma" w:hAnsi="Tahoma" w:cs="Tahoma"/>
          <w:b/>
          <w:sz w:val="22"/>
          <w:szCs w:val="22"/>
        </w:rPr>
      </w:pPr>
      <w:r w:rsidRPr="00FC552E">
        <w:rPr>
          <w:rFonts w:ascii="Tahoma" w:hAnsi="Tahoma" w:cs="Tahoma"/>
          <w:b/>
          <w:sz w:val="22"/>
          <w:szCs w:val="22"/>
        </w:rPr>
        <w:t>What is a parenting contract?</w:t>
      </w:r>
    </w:p>
    <w:p w14:paraId="1A442476"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A parenting contract is a formal written agreement between a parent and either the school or local authority to address irregular attendance at school or alternative provision. It is not legally binding but allows a more formal route to secure engagement with support where a voluntary early help plan has not worked or is not deemed appropriate. It is intended to provide support and offer an alternative to prosecution. It should be explored before moving forward to an education supervision order or prosecution. (See p35-38 Working Together to improve school attendance May 2022).</w:t>
      </w:r>
    </w:p>
    <w:p w14:paraId="43378F85" w14:textId="77777777" w:rsidR="001E7C7C" w:rsidRPr="00FC552E" w:rsidRDefault="001E7C7C" w:rsidP="001E7C7C">
      <w:pPr>
        <w:autoSpaceDE w:val="0"/>
        <w:autoSpaceDN w:val="0"/>
        <w:adjustRightInd w:val="0"/>
        <w:jc w:val="both"/>
        <w:rPr>
          <w:rFonts w:ascii="Tahoma" w:hAnsi="Tahoma" w:cs="Tahoma"/>
          <w:b/>
          <w:sz w:val="22"/>
          <w:szCs w:val="22"/>
        </w:rPr>
      </w:pPr>
      <w:r w:rsidRPr="00FC552E">
        <w:rPr>
          <w:rFonts w:ascii="Tahoma" w:hAnsi="Tahoma" w:cs="Tahoma"/>
          <w:b/>
          <w:sz w:val="22"/>
          <w:szCs w:val="22"/>
        </w:rPr>
        <w:t>What is an Education Supervision Order?</w:t>
      </w:r>
    </w:p>
    <w:p w14:paraId="4589B430" w14:textId="5FA4C999"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Where a voluntary early help plan or formal parenting contract has not been successful, an Education Supervision order (ESO) can be a useful alternative to provide legal intervention without crimination prosecution. Where safeguarding concerns exist, the lead practitioner should discuss with the designated safeguarding lead and social care to agree an ESO would be more suitable than a S17 (children in need) or S47 (child protection) plan. ESO’s are made through the Family or High Court and give the LA a formal role in advising and directing to full</w:t>
      </w:r>
      <w:r w:rsidR="00D04419" w:rsidRPr="00FC552E">
        <w:rPr>
          <w:rFonts w:ascii="Tahoma" w:hAnsi="Tahoma" w:cs="Tahoma"/>
          <w:sz w:val="22"/>
          <w:szCs w:val="22"/>
        </w:rPr>
        <w:t>-</w:t>
      </w:r>
      <w:r w:rsidRPr="00FC552E">
        <w:rPr>
          <w:rFonts w:ascii="Tahoma" w:hAnsi="Tahoma" w:cs="Tahoma"/>
          <w:sz w:val="22"/>
          <w:szCs w:val="22"/>
        </w:rPr>
        <w:t>time education. (see pages 38 and 39 Working Together to improve school attendance May 2022</w:t>
      </w:r>
      <w:r w:rsidR="006E3842" w:rsidRPr="00FC552E">
        <w:rPr>
          <w:rFonts w:ascii="Tahoma" w:hAnsi="Tahoma" w:cs="Tahoma"/>
          <w:sz w:val="22"/>
          <w:szCs w:val="22"/>
        </w:rPr>
        <w:t>, updated July 2026</w:t>
      </w:r>
      <w:r w:rsidRPr="00FC552E">
        <w:rPr>
          <w:rFonts w:ascii="Tahoma" w:hAnsi="Tahoma" w:cs="Tahoma"/>
          <w:sz w:val="22"/>
          <w:szCs w:val="22"/>
        </w:rPr>
        <w:t>).</w:t>
      </w:r>
    </w:p>
    <w:p w14:paraId="4ED26B3B" w14:textId="77777777" w:rsidR="001E7C7C" w:rsidRPr="00FC552E" w:rsidRDefault="001E7C7C" w:rsidP="001E7C7C">
      <w:pPr>
        <w:autoSpaceDE w:val="0"/>
        <w:autoSpaceDN w:val="0"/>
        <w:adjustRightInd w:val="0"/>
        <w:jc w:val="both"/>
        <w:rPr>
          <w:rFonts w:ascii="Tahoma" w:hAnsi="Tahoma" w:cs="Tahoma"/>
          <w:b/>
          <w:sz w:val="22"/>
          <w:szCs w:val="22"/>
        </w:rPr>
      </w:pPr>
      <w:r w:rsidRPr="00FC552E">
        <w:rPr>
          <w:rFonts w:ascii="Tahoma" w:hAnsi="Tahoma" w:cs="Tahoma"/>
          <w:b/>
          <w:sz w:val="22"/>
          <w:szCs w:val="22"/>
        </w:rPr>
        <w:t>What is a Fixed Penalty Notice (FPN)?</w:t>
      </w:r>
    </w:p>
    <w:p w14:paraId="79688F72"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These can be used by schools where the pupil’s absence has not been authorised by the school and the absence constitutes an offence. They are intended to prevent the need for court action and must be issued in line with Education (Penalty Notices) (England) Regulations 2007 and can only be issued by a headteacher or someone authorised by them, a local authority officer or the police. All schools must send copies of these to the local authority. </w:t>
      </w:r>
    </w:p>
    <w:p w14:paraId="3B540086" w14:textId="61EAD069"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FPN’s may be issued where parents allow their child to be seen in a public place during school hours without reasonable justification during the first 5 days of a fixed period or permanent exclusion. (See pages 43, 44 of Working Together to improve school attendance May 2022</w:t>
      </w:r>
      <w:r w:rsidR="00F764C8" w:rsidRPr="00FC552E">
        <w:rPr>
          <w:rFonts w:ascii="Tahoma" w:hAnsi="Tahoma" w:cs="Tahoma"/>
          <w:sz w:val="22"/>
          <w:szCs w:val="22"/>
        </w:rPr>
        <w:t>, updated July 2026</w:t>
      </w:r>
      <w:r w:rsidRPr="00FC552E">
        <w:rPr>
          <w:rFonts w:ascii="Tahoma" w:hAnsi="Tahoma" w:cs="Tahoma"/>
          <w:sz w:val="22"/>
          <w:szCs w:val="22"/>
        </w:rPr>
        <w:t>).</w:t>
      </w:r>
    </w:p>
    <w:p w14:paraId="20A4F51D" w14:textId="57507F0E"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The penalty is £80 if paid within 21 days of receipt, rising to £160 if paid after 21 days but before 28 days. The payment must be made directly to the local authority. If the penal</w:t>
      </w:r>
      <w:r w:rsidR="00E612AB" w:rsidRPr="00FC552E">
        <w:rPr>
          <w:rFonts w:ascii="Tahoma" w:hAnsi="Tahoma" w:cs="Tahoma"/>
          <w:sz w:val="22"/>
          <w:szCs w:val="22"/>
        </w:rPr>
        <w:t>t</w:t>
      </w:r>
      <w:r w:rsidRPr="00FC552E">
        <w:rPr>
          <w:rFonts w:ascii="Tahoma" w:hAnsi="Tahoma" w:cs="Tahoma"/>
          <w:sz w:val="22"/>
          <w:szCs w:val="22"/>
        </w:rPr>
        <w:t xml:space="preserve">y is not paid by the end of the 28 day period, the local authority will decide whether to prosecute or withdraw the notice. There is no right to appeal. </w:t>
      </w:r>
    </w:p>
    <w:p w14:paraId="2EA133E3" w14:textId="77777777" w:rsidR="00043829" w:rsidRPr="00FC552E" w:rsidRDefault="00043829" w:rsidP="001E7C7C">
      <w:pPr>
        <w:autoSpaceDE w:val="0"/>
        <w:autoSpaceDN w:val="0"/>
        <w:adjustRightInd w:val="0"/>
        <w:jc w:val="both"/>
        <w:rPr>
          <w:rFonts w:ascii="Tahoma" w:hAnsi="Tahoma" w:cs="Tahoma"/>
          <w:sz w:val="22"/>
          <w:szCs w:val="22"/>
        </w:rPr>
      </w:pPr>
    </w:p>
    <w:p w14:paraId="1C00765F" w14:textId="148A6CAE" w:rsidR="00043829" w:rsidRPr="00FC552E" w:rsidRDefault="00765636"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 xml:space="preserve">How can you support your child to attend? </w:t>
      </w:r>
    </w:p>
    <w:p w14:paraId="755F749F" w14:textId="77777777" w:rsidR="001E7C7C" w:rsidRPr="00FC552E" w:rsidRDefault="001E7C7C" w:rsidP="001E7C7C">
      <w:pPr>
        <w:autoSpaceDE w:val="0"/>
        <w:autoSpaceDN w:val="0"/>
        <w:adjustRightInd w:val="0"/>
        <w:jc w:val="both"/>
        <w:rPr>
          <w:rFonts w:ascii="Tahoma" w:hAnsi="Tahoma" w:cs="Tahoma"/>
          <w:sz w:val="22"/>
          <w:szCs w:val="22"/>
        </w:rPr>
      </w:pPr>
    </w:p>
    <w:p w14:paraId="228CEEC6" w14:textId="4323EF5D" w:rsidR="00765636" w:rsidRPr="00FC552E" w:rsidRDefault="005B7923"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Children are sometimes reluctant to attend school. Any problems with regular attendance are best dealt with </w:t>
      </w:r>
      <w:r w:rsidR="00DA4050" w:rsidRPr="00FC552E">
        <w:rPr>
          <w:rFonts w:ascii="Tahoma" w:hAnsi="Tahoma" w:cs="Tahoma"/>
          <w:sz w:val="22"/>
          <w:szCs w:val="22"/>
        </w:rPr>
        <w:t xml:space="preserve">between the school, the parents/carers and the child. </w:t>
      </w:r>
    </w:p>
    <w:p w14:paraId="7B880D01" w14:textId="77777777" w:rsidR="00DA4050" w:rsidRPr="00FC552E" w:rsidRDefault="00DA4050" w:rsidP="001E7C7C">
      <w:pPr>
        <w:autoSpaceDE w:val="0"/>
        <w:autoSpaceDN w:val="0"/>
        <w:adjustRightInd w:val="0"/>
        <w:jc w:val="both"/>
        <w:rPr>
          <w:rFonts w:ascii="Tahoma" w:hAnsi="Tahoma" w:cs="Tahoma"/>
          <w:sz w:val="22"/>
          <w:szCs w:val="22"/>
        </w:rPr>
      </w:pPr>
    </w:p>
    <w:p w14:paraId="02B3E98D" w14:textId="0232EA84" w:rsidR="00DA4050" w:rsidRPr="00FC552E" w:rsidRDefault="00DA4050" w:rsidP="001E7C7C">
      <w:pPr>
        <w:autoSpaceDE w:val="0"/>
        <w:autoSpaceDN w:val="0"/>
        <w:adjustRightInd w:val="0"/>
        <w:jc w:val="both"/>
        <w:rPr>
          <w:rFonts w:ascii="Tahoma" w:hAnsi="Tahoma" w:cs="Tahoma"/>
          <w:sz w:val="22"/>
          <w:szCs w:val="22"/>
        </w:rPr>
      </w:pPr>
      <w:r w:rsidRPr="00FC552E">
        <w:rPr>
          <w:rFonts w:ascii="Tahoma" w:hAnsi="Tahoma" w:cs="Tahoma"/>
          <w:sz w:val="22"/>
          <w:szCs w:val="22"/>
        </w:rPr>
        <w:lastRenderedPageBreak/>
        <w:t>If a child is reluctant to attend</w:t>
      </w:r>
      <w:r w:rsidR="00463BD8" w:rsidRPr="00FC552E">
        <w:rPr>
          <w:rFonts w:ascii="Tahoma" w:hAnsi="Tahoma" w:cs="Tahoma"/>
          <w:sz w:val="22"/>
          <w:szCs w:val="22"/>
        </w:rPr>
        <w:t>, it is never better to enable them to stay away from school. This may give the impression</w:t>
      </w:r>
      <w:r w:rsidR="00D2216D" w:rsidRPr="00FC552E">
        <w:rPr>
          <w:rFonts w:ascii="Tahoma" w:hAnsi="Tahoma" w:cs="Tahoma"/>
          <w:sz w:val="22"/>
          <w:szCs w:val="22"/>
        </w:rPr>
        <w:t xml:space="preserve"> that attendance does not matter and could make things worse. </w:t>
      </w:r>
    </w:p>
    <w:p w14:paraId="2C66B37A" w14:textId="77777777" w:rsidR="00D2216D" w:rsidRPr="00FC552E" w:rsidRDefault="00D2216D" w:rsidP="001E7C7C">
      <w:pPr>
        <w:autoSpaceDE w:val="0"/>
        <w:autoSpaceDN w:val="0"/>
        <w:adjustRightInd w:val="0"/>
        <w:jc w:val="both"/>
        <w:rPr>
          <w:rFonts w:ascii="Tahoma" w:hAnsi="Tahoma" w:cs="Tahoma"/>
          <w:sz w:val="22"/>
          <w:szCs w:val="22"/>
        </w:rPr>
      </w:pPr>
    </w:p>
    <w:p w14:paraId="4D9739D4" w14:textId="00BC5DB1" w:rsidR="00D2216D" w:rsidRPr="00FC552E" w:rsidRDefault="00D2216D" w:rsidP="001E7C7C">
      <w:pPr>
        <w:autoSpaceDE w:val="0"/>
        <w:autoSpaceDN w:val="0"/>
        <w:adjustRightInd w:val="0"/>
        <w:jc w:val="both"/>
        <w:rPr>
          <w:rFonts w:ascii="Tahoma" w:hAnsi="Tahoma" w:cs="Tahoma"/>
          <w:sz w:val="22"/>
          <w:szCs w:val="22"/>
        </w:rPr>
      </w:pPr>
      <w:r w:rsidRPr="00FC552E">
        <w:rPr>
          <w:rFonts w:ascii="Tahoma" w:hAnsi="Tahoma" w:cs="Tahoma"/>
          <w:sz w:val="22"/>
          <w:szCs w:val="22"/>
        </w:rPr>
        <w:t>Please do contact your child’s class teacher in the first instance</w:t>
      </w:r>
      <w:r w:rsidR="009601DD" w:rsidRPr="00FC552E">
        <w:rPr>
          <w:rFonts w:ascii="Tahoma" w:hAnsi="Tahoma" w:cs="Tahoma"/>
          <w:sz w:val="22"/>
          <w:szCs w:val="22"/>
        </w:rPr>
        <w:t xml:space="preserve"> to openly discuss your worries. Your child could be avoiding school for a number of reason</w:t>
      </w:r>
      <w:r w:rsidR="00626EF4">
        <w:rPr>
          <w:rFonts w:ascii="Tahoma" w:hAnsi="Tahoma" w:cs="Tahoma"/>
          <w:sz w:val="22"/>
          <w:szCs w:val="22"/>
        </w:rPr>
        <w:t>s</w:t>
      </w:r>
      <w:r w:rsidR="009601DD" w:rsidRPr="00FC552E">
        <w:rPr>
          <w:rFonts w:ascii="Tahoma" w:hAnsi="Tahoma" w:cs="Tahoma"/>
          <w:sz w:val="22"/>
          <w:szCs w:val="22"/>
        </w:rPr>
        <w:t xml:space="preserve"> such a difficulty with </w:t>
      </w:r>
      <w:r w:rsidR="00626EF4">
        <w:rPr>
          <w:rFonts w:ascii="Tahoma" w:hAnsi="Tahoma" w:cs="Tahoma"/>
          <w:sz w:val="22"/>
          <w:szCs w:val="22"/>
        </w:rPr>
        <w:t>learning</w:t>
      </w:r>
      <w:r w:rsidR="00EB23DB" w:rsidRPr="00FC552E">
        <w:rPr>
          <w:rFonts w:ascii="Tahoma" w:hAnsi="Tahoma" w:cs="Tahoma"/>
          <w:sz w:val="22"/>
          <w:szCs w:val="22"/>
        </w:rPr>
        <w:t>, friendship problems, family difficulties</w:t>
      </w:r>
      <w:r w:rsidR="00242120" w:rsidRPr="00FC552E">
        <w:rPr>
          <w:rFonts w:ascii="Tahoma" w:hAnsi="Tahoma" w:cs="Tahoma"/>
          <w:sz w:val="22"/>
          <w:szCs w:val="22"/>
        </w:rPr>
        <w:t xml:space="preserve">, </w:t>
      </w:r>
      <w:r w:rsidR="00EB23DB" w:rsidRPr="00FC552E">
        <w:rPr>
          <w:rFonts w:ascii="Tahoma" w:hAnsi="Tahoma" w:cs="Tahoma"/>
          <w:sz w:val="22"/>
          <w:szCs w:val="22"/>
        </w:rPr>
        <w:t>bullying issues</w:t>
      </w:r>
      <w:r w:rsidR="00242120" w:rsidRPr="00FC552E">
        <w:rPr>
          <w:rFonts w:ascii="Tahoma" w:hAnsi="Tahoma" w:cs="Tahoma"/>
          <w:sz w:val="22"/>
          <w:szCs w:val="22"/>
        </w:rPr>
        <w:t xml:space="preserve"> etc. It is important that we communicate</w:t>
      </w:r>
      <w:r w:rsidR="00AB6B38">
        <w:rPr>
          <w:rFonts w:ascii="Tahoma" w:hAnsi="Tahoma" w:cs="Tahoma"/>
          <w:sz w:val="22"/>
          <w:szCs w:val="22"/>
        </w:rPr>
        <w:t xml:space="preserve"> </w:t>
      </w:r>
      <w:r w:rsidR="006A431D" w:rsidRPr="00FC552E">
        <w:rPr>
          <w:rFonts w:ascii="Tahoma" w:hAnsi="Tahoma" w:cs="Tahoma"/>
          <w:sz w:val="22"/>
          <w:szCs w:val="22"/>
        </w:rPr>
        <w:t xml:space="preserve">effectively to identify the reason for your child’s reluctance to attend school and work together to </w:t>
      </w:r>
      <w:r w:rsidR="00626EF4">
        <w:rPr>
          <w:rFonts w:ascii="Tahoma" w:hAnsi="Tahoma" w:cs="Tahoma"/>
          <w:sz w:val="22"/>
          <w:szCs w:val="22"/>
        </w:rPr>
        <w:t>overcome this</w:t>
      </w:r>
      <w:r w:rsidR="006A431D" w:rsidRPr="00FC552E">
        <w:rPr>
          <w:rFonts w:ascii="Tahoma" w:hAnsi="Tahoma" w:cs="Tahoma"/>
          <w:sz w:val="22"/>
          <w:szCs w:val="22"/>
        </w:rPr>
        <w:t xml:space="preserve">. </w:t>
      </w:r>
      <w:r w:rsidR="00E71C6C" w:rsidRPr="00FC552E">
        <w:rPr>
          <w:rFonts w:ascii="Tahoma" w:hAnsi="Tahoma" w:cs="Tahoma"/>
          <w:sz w:val="22"/>
          <w:szCs w:val="22"/>
        </w:rPr>
        <w:t xml:space="preserve"> </w:t>
      </w:r>
    </w:p>
    <w:p w14:paraId="3E4EA7E5" w14:textId="77777777" w:rsidR="00E71C6C" w:rsidRPr="00FC552E" w:rsidRDefault="00E71C6C" w:rsidP="001E7C7C">
      <w:pPr>
        <w:autoSpaceDE w:val="0"/>
        <w:autoSpaceDN w:val="0"/>
        <w:adjustRightInd w:val="0"/>
        <w:jc w:val="both"/>
        <w:rPr>
          <w:rFonts w:ascii="Tahoma" w:hAnsi="Tahoma" w:cs="Tahoma"/>
          <w:sz w:val="22"/>
          <w:szCs w:val="22"/>
        </w:rPr>
      </w:pPr>
    </w:p>
    <w:p w14:paraId="578B7A73" w14:textId="54EB7249" w:rsidR="009811BC" w:rsidRPr="00FC552E" w:rsidRDefault="00E71C6C" w:rsidP="001E7C7C">
      <w:pPr>
        <w:autoSpaceDE w:val="0"/>
        <w:autoSpaceDN w:val="0"/>
        <w:adjustRightInd w:val="0"/>
        <w:jc w:val="both"/>
        <w:rPr>
          <w:rFonts w:ascii="Tahoma" w:hAnsi="Tahoma" w:cs="Tahoma"/>
          <w:sz w:val="22"/>
          <w:szCs w:val="22"/>
        </w:rPr>
      </w:pPr>
      <w:r w:rsidRPr="00FC552E">
        <w:rPr>
          <w:rFonts w:ascii="Tahoma" w:hAnsi="Tahoma" w:cs="Tahoma"/>
          <w:sz w:val="22"/>
          <w:szCs w:val="22"/>
        </w:rPr>
        <w:t>In some cases</w:t>
      </w:r>
      <w:r w:rsidR="00D95AE5" w:rsidRPr="00FC552E">
        <w:rPr>
          <w:rFonts w:ascii="Tahoma" w:hAnsi="Tahoma" w:cs="Tahoma"/>
          <w:sz w:val="22"/>
          <w:szCs w:val="22"/>
        </w:rPr>
        <w:t>,</w:t>
      </w:r>
      <w:r w:rsidRPr="00FC552E">
        <w:rPr>
          <w:rFonts w:ascii="Tahoma" w:hAnsi="Tahoma" w:cs="Tahoma"/>
          <w:sz w:val="22"/>
          <w:szCs w:val="22"/>
        </w:rPr>
        <w:t xml:space="preserve"> you may find it helpful to discuss the circumstances of your child’s </w:t>
      </w:r>
      <w:r w:rsidR="00AC73BB" w:rsidRPr="00FC552E">
        <w:rPr>
          <w:rFonts w:ascii="Tahoma" w:hAnsi="Tahoma" w:cs="Tahoma"/>
          <w:sz w:val="22"/>
          <w:szCs w:val="22"/>
        </w:rPr>
        <w:t>difficulties with another professional and we may be able to make referrals</w:t>
      </w:r>
      <w:r w:rsidR="00B55BA2" w:rsidRPr="00FC552E">
        <w:rPr>
          <w:rFonts w:ascii="Tahoma" w:hAnsi="Tahoma" w:cs="Tahoma"/>
          <w:sz w:val="22"/>
          <w:szCs w:val="22"/>
        </w:rPr>
        <w:t xml:space="preserve"> or signpost you towards assistance. </w:t>
      </w:r>
    </w:p>
    <w:p w14:paraId="298B15A3" w14:textId="36A0DD70" w:rsidR="009811BC" w:rsidRPr="00FC552E" w:rsidRDefault="009811BC" w:rsidP="001E7C7C">
      <w:pPr>
        <w:autoSpaceDE w:val="0"/>
        <w:autoSpaceDN w:val="0"/>
        <w:adjustRightInd w:val="0"/>
        <w:jc w:val="both"/>
        <w:rPr>
          <w:rFonts w:ascii="Tahoma" w:hAnsi="Tahoma" w:cs="Tahoma"/>
          <w:sz w:val="22"/>
          <w:szCs w:val="22"/>
        </w:rPr>
      </w:pPr>
      <w:r w:rsidRPr="00FC552E">
        <w:rPr>
          <w:rFonts w:ascii="Tahoma" w:hAnsi="Tahoma" w:cs="Tahoma"/>
          <w:sz w:val="22"/>
          <w:szCs w:val="22"/>
        </w:rPr>
        <w:t>To encourage you child to attend school</w:t>
      </w:r>
      <w:r w:rsidR="007D2D54" w:rsidRPr="00FC552E">
        <w:rPr>
          <w:rFonts w:ascii="Tahoma" w:hAnsi="Tahoma" w:cs="Tahoma"/>
          <w:sz w:val="22"/>
          <w:szCs w:val="22"/>
        </w:rPr>
        <w:t>:</w:t>
      </w:r>
    </w:p>
    <w:p w14:paraId="6622434E" w14:textId="4582ABD8" w:rsidR="007D2D54" w:rsidRPr="00FC552E" w:rsidRDefault="007D2D54" w:rsidP="00063168">
      <w:pPr>
        <w:pStyle w:val="ListParagraph"/>
        <w:numPr>
          <w:ilvl w:val="0"/>
          <w:numId w:val="28"/>
        </w:numPr>
        <w:autoSpaceDE w:val="0"/>
        <w:autoSpaceDN w:val="0"/>
        <w:adjustRightInd w:val="0"/>
        <w:jc w:val="both"/>
        <w:rPr>
          <w:rFonts w:ascii="Tahoma" w:hAnsi="Tahoma" w:cs="Tahoma"/>
        </w:rPr>
      </w:pPr>
      <w:r w:rsidRPr="00FC552E">
        <w:rPr>
          <w:rFonts w:ascii="Tahoma" w:hAnsi="Tahoma" w:cs="Tahoma"/>
        </w:rPr>
        <w:t>Make sure your child gets enough sleep</w:t>
      </w:r>
      <w:r w:rsidR="009D3DC9" w:rsidRPr="00FC552E">
        <w:rPr>
          <w:rFonts w:ascii="Tahoma" w:hAnsi="Tahoma" w:cs="Tahoma"/>
        </w:rPr>
        <w:t xml:space="preserve"> and gets up in plenty of time </w:t>
      </w:r>
      <w:r w:rsidR="002441D4" w:rsidRPr="00FC552E">
        <w:rPr>
          <w:rFonts w:ascii="Tahoma" w:hAnsi="Tahoma" w:cs="Tahoma"/>
        </w:rPr>
        <w:t>each morning</w:t>
      </w:r>
    </w:p>
    <w:p w14:paraId="53A72C9C" w14:textId="559689AA" w:rsidR="002441D4" w:rsidRPr="00FC552E" w:rsidRDefault="002441D4" w:rsidP="00063168">
      <w:pPr>
        <w:pStyle w:val="ListParagraph"/>
        <w:numPr>
          <w:ilvl w:val="0"/>
          <w:numId w:val="28"/>
        </w:numPr>
        <w:autoSpaceDE w:val="0"/>
        <w:autoSpaceDN w:val="0"/>
        <w:adjustRightInd w:val="0"/>
        <w:jc w:val="both"/>
        <w:rPr>
          <w:rFonts w:ascii="Tahoma" w:hAnsi="Tahoma" w:cs="Tahoma"/>
        </w:rPr>
      </w:pPr>
      <w:r w:rsidRPr="00FC552E">
        <w:rPr>
          <w:rFonts w:ascii="Tahoma" w:hAnsi="Tahoma" w:cs="Tahoma"/>
        </w:rPr>
        <w:t>Show your child you value their education</w:t>
      </w:r>
    </w:p>
    <w:p w14:paraId="37480547" w14:textId="2C4DBF0B" w:rsidR="002441D4" w:rsidRPr="00FC552E" w:rsidRDefault="002441D4" w:rsidP="00063168">
      <w:pPr>
        <w:pStyle w:val="ListParagraph"/>
        <w:numPr>
          <w:ilvl w:val="0"/>
          <w:numId w:val="28"/>
        </w:numPr>
        <w:autoSpaceDE w:val="0"/>
        <w:autoSpaceDN w:val="0"/>
        <w:adjustRightInd w:val="0"/>
        <w:jc w:val="both"/>
        <w:rPr>
          <w:rFonts w:ascii="Tahoma" w:hAnsi="Tahoma" w:cs="Tahoma"/>
        </w:rPr>
      </w:pPr>
      <w:r w:rsidRPr="00FC552E">
        <w:rPr>
          <w:rFonts w:ascii="Tahoma" w:hAnsi="Tahoma" w:cs="Tahoma"/>
        </w:rPr>
        <w:t>Be interested in what they are doing at school</w:t>
      </w:r>
      <w:r w:rsidR="006E428A" w:rsidRPr="00FC552E">
        <w:rPr>
          <w:rFonts w:ascii="Tahoma" w:hAnsi="Tahoma" w:cs="Tahoma"/>
        </w:rPr>
        <w:t>, talk to them about what they have learnt</w:t>
      </w:r>
      <w:r w:rsidR="00653BD3" w:rsidRPr="00FC552E">
        <w:rPr>
          <w:rFonts w:ascii="Tahoma" w:hAnsi="Tahoma" w:cs="Tahoma"/>
        </w:rPr>
        <w:t>, their friendships etc.</w:t>
      </w:r>
    </w:p>
    <w:p w14:paraId="430623B2" w14:textId="6ECE21D9" w:rsidR="00653BD3" w:rsidRPr="00FC552E" w:rsidRDefault="00063168" w:rsidP="00063168">
      <w:pPr>
        <w:pStyle w:val="ListParagraph"/>
        <w:numPr>
          <w:ilvl w:val="0"/>
          <w:numId w:val="28"/>
        </w:numPr>
        <w:autoSpaceDE w:val="0"/>
        <w:autoSpaceDN w:val="0"/>
        <w:adjustRightInd w:val="0"/>
        <w:jc w:val="both"/>
        <w:rPr>
          <w:rFonts w:ascii="Tahoma" w:hAnsi="Tahoma" w:cs="Tahoma"/>
        </w:rPr>
      </w:pPr>
      <w:r w:rsidRPr="00FC552E">
        <w:rPr>
          <w:rFonts w:ascii="Tahoma" w:hAnsi="Tahoma" w:cs="Tahoma"/>
        </w:rPr>
        <w:t>Speak positively about school to them</w:t>
      </w:r>
    </w:p>
    <w:p w14:paraId="3C457F82" w14:textId="54D6BB09" w:rsidR="0075113C" w:rsidRPr="00FC552E" w:rsidRDefault="0075113C" w:rsidP="0075113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For many parents, a child starting school may be their </w:t>
      </w:r>
      <w:r w:rsidR="00295C12" w:rsidRPr="00FC552E">
        <w:rPr>
          <w:rFonts w:ascii="Tahoma" w:hAnsi="Tahoma" w:cs="Tahoma"/>
          <w:sz w:val="22"/>
          <w:szCs w:val="22"/>
        </w:rPr>
        <w:t xml:space="preserve">first experience of being separated. This can seem daunting at first but thinking </w:t>
      </w:r>
      <w:r w:rsidR="003A40A4" w:rsidRPr="00FC552E">
        <w:rPr>
          <w:rFonts w:ascii="Tahoma" w:hAnsi="Tahoma" w:cs="Tahoma"/>
          <w:sz w:val="22"/>
          <w:szCs w:val="22"/>
        </w:rPr>
        <w:t>and speaking of it as a new and exciting adventure will help both parents and children. The transition int</w:t>
      </w:r>
      <w:r w:rsidR="009043AD" w:rsidRPr="00FC552E">
        <w:rPr>
          <w:rFonts w:ascii="Tahoma" w:hAnsi="Tahoma" w:cs="Tahoma"/>
          <w:sz w:val="22"/>
          <w:szCs w:val="22"/>
        </w:rPr>
        <w:t xml:space="preserve">o a settled and happy school life also depends on routine and regular, punctual attendance can </w:t>
      </w:r>
      <w:r w:rsidR="007E3ABC" w:rsidRPr="00FC552E">
        <w:rPr>
          <w:rFonts w:ascii="Tahoma" w:hAnsi="Tahoma" w:cs="Tahoma"/>
          <w:sz w:val="22"/>
          <w:szCs w:val="22"/>
        </w:rPr>
        <w:t xml:space="preserve">help as much as </w:t>
      </w:r>
      <w:r w:rsidR="001F11E6" w:rsidRPr="00FC552E">
        <w:rPr>
          <w:rFonts w:ascii="Tahoma" w:hAnsi="Tahoma" w:cs="Tahoma"/>
          <w:sz w:val="22"/>
          <w:szCs w:val="22"/>
        </w:rPr>
        <w:t xml:space="preserve">any other intervention. </w:t>
      </w:r>
    </w:p>
    <w:p w14:paraId="65A772CB" w14:textId="77777777" w:rsidR="001F11E6" w:rsidRPr="00FC552E" w:rsidRDefault="001F11E6" w:rsidP="0075113C">
      <w:pPr>
        <w:autoSpaceDE w:val="0"/>
        <w:autoSpaceDN w:val="0"/>
        <w:adjustRightInd w:val="0"/>
        <w:jc w:val="both"/>
        <w:rPr>
          <w:rFonts w:ascii="Tahoma" w:hAnsi="Tahoma" w:cs="Tahoma"/>
          <w:sz w:val="22"/>
          <w:szCs w:val="22"/>
        </w:rPr>
      </w:pPr>
    </w:p>
    <w:p w14:paraId="65A1A94E" w14:textId="2703869B" w:rsidR="001F11E6" w:rsidRPr="00FC552E" w:rsidRDefault="001F11E6" w:rsidP="0075113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If you </w:t>
      </w:r>
      <w:r w:rsidR="00D95AE5" w:rsidRPr="00FC552E">
        <w:rPr>
          <w:rFonts w:ascii="Tahoma" w:hAnsi="Tahoma" w:cs="Tahoma"/>
          <w:sz w:val="22"/>
          <w:szCs w:val="22"/>
        </w:rPr>
        <w:t>have any worries, then please do not hesitate to contact your child’s classteacher. We are here to help and support you</w:t>
      </w:r>
      <w:r w:rsidR="00B11ADE" w:rsidRPr="00FC552E">
        <w:rPr>
          <w:rFonts w:ascii="Tahoma" w:hAnsi="Tahoma" w:cs="Tahoma"/>
          <w:sz w:val="22"/>
          <w:szCs w:val="22"/>
        </w:rPr>
        <w:t xml:space="preserve"> and your child.</w:t>
      </w:r>
    </w:p>
    <w:p w14:paraId="3CDDA913" w14:textId="77777777" w:rsidR="001E7C7C" w:rsidRPr="00FC552E" w:rsidRDefault="001E7C7C" w:rsidP="001E7C7C">
      <w:pPr>
        <w:autoSpaceDE w:val="0"/>
        <w:autoSpaceDN w:val="0"/>
        <w:adjustRightInd w:val="0"/>
        <w:jc w:val="both"/>
        <w:rPr>
          <w:rFonts w:ascii="Tahoma" w:hAnsi="Tahoma" w:cs="Tahoma"/>
          <w:sz w:val="22"/>
          <w:szCs w:val="22"/>
        </w:rPr>
      </w:pPr>
    </w:p>
    <w:p w14:paraId="1EAC1DD0" w14:textId="77777777" w:rsidR="001E7C7C" w:rsidRPr="00FC552E" w:rsidRDefault="001E7C7C" w:rsidP="001E7C7C">
      <w:pPr>
        <w:autoSpaceDE w:val="0"/>
        <w:autoSpaceDN w:val="0"/>
        <w:adjustRightInd w:val="0"/>
        <w:jc w:val="both"/>
        <w:rPr>
          <w:rFonts w:ascii="Tahoma" w:hAnsi="Tahoma" w:cs="Tahoma"/>
          <w:b/>
          <w:sz w:val="22"/>
          <w:szCs w:val="22"/>
        </w:rPr>
      </w:pPr>
      <w:r w:rsidRPr="00FC552E">
        <w:rPr>
          <w:rFonts w:ascii="Tahoma" w:hAnsi="Tahoma" w:cs="Tahoma"/>
          <w:b/>
          <w:sz w:val="22"/>
          <w:szCs w:val="22"/>
        </w:rPr>
        <w:t>Working to improve attendance</w:t>
      </w:r>
    </w:p>
    <w:p w14:paraId="4C007B38" w14:textId="77777777" w:rsidR="001E7C7C" w:rsidRPr="00FC552E" w:rsidRDefault="001E7C7C" w:rsidP="001E7C7C">
      <w:pPr>
        <w:autoSpaceDE w:val="0"/>
        <w:autoSpaceDN w:val="0"/>
        <w:adjustRightInd w:val="0"/>
        <w:jc w:val="both"/>
        <w:rPr>
          <w:rFonts w:ascii="Tahoma" w:hAnsi="Tahoma" w:cs="Tahoma"/>
          <w:sz w:val="22"/>
          <w:szCs w:val="22"/>
        </w:rPr>
      </w:pPr>
    </w:p>
    <w:p w14:paraId="4983F832"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As a school we will work with families and other partners to improve attendance in the following way:</w:t>
      </w:r>
    </w:p>
    <w:p w14:paraId="66D582BC" w14:textId="77777777" w:rsidR="001E7C7C" w:rsidRPr="00FC552E" w:rsidRDefault="001E7C7C" w:rsidP="001E7C7C">
      <w:pPr>
        <w:autoSpaceDE w:val="0"/>
        <w:autoSpaceDN w:val="0"/>
        <w:adjustRightInd w:val="0"/>
        <w:jc w:val="both"/>
        <w:rPr>
          <w:rFonts w:ascii="Tahoma" w:hAnsi="Tahoma" w:cs="Tahoma"/>
          <w:sz w:val="22"/>
          <w:szCs w:val="22"/>
        </w:rPr>
      </w:pPr>
    </w:p>
    <w:p w14:paraId="280547B5"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EXPECT – Aspire to high standards of attendance from all pupils and parents and build a culture where all can, and want to, be in school and ready to learn by prioritising attendance improvement across the school.</w:t>
      </w:r>
    </w:p>
    <w:p w14:paraId="6D9CA353" w14:textId="77777777" w:rsidR="001E7C7C" w:rsidRPr="00FC552E" w:rsidRDefault="001E7C7C" w:rsidP="001E7C7C">
      <w:pPr>
        <w:autoSpaceDE w:val="0"/>
        <w:autoSpaceDN w:val="0"/>
        <w:adjustRightInd w:val="0"/>
        <w:jc w:val="both"/>
        <w:rPr>
          <w:rFonts w:ascii="Tahoma" w:hAnsi="Tahoma" w:cs="Tahoma"/>
          <w:sz w:val="22"/>
          <w:szCs w:val="22"/>
        </w:rPr>
      </w:pPr>
    </w:p>
    <w:p w14:paraId="2D328650"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MONITOR – Rigorously use attendance data to identify patterns of poor attendance so all parties can work together to resolve them before they become entrenched</w:t>
      </w:r>
    </w:p>
    <w:p w14:paraId="065778EB" w14:textId="77777777" w:rsidR="001E7C7C" w:rsidRPr="00FC552E" w:rsidRDefault="001E7C7C" w:rsidP="001E7C7C">
      <w:pPr>
        <w:autoSpaceDE w:val="0"/>
        <w:autoSpaceDN w:val="0"/>
        <w:adjustRightInd w:val="0"/>
        <w:jc w:val="both"/>
        <w:rPr>
          <w:rFonts w:ascii="Tahoma" w:hAnsi="Tahoma" w:cs="Tahoma"/>
          <w:sz w:val="22"/>
          <w:szCs w:val="22"/>
        </w:rPr>
      </w:pPr>
    </w:p>
    <w:p w14:paraId="64C67848"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LISTEN AND UNDERSTAND – When a pattern is spotted, discuss with parents to listen and understand barriers to attendance and agree how all partners can work together to resolve them</w:t>
      </w:r>
    </w:p>
    <w:p w14:paraId="2D0142BE" w14:textId="77777777" w:rsidR="001E7C7C" w:rsidRPr="00FC552E" w:rsidRDefault="001E7C7C" w:rsidP="001E7C7C">
      <w:pPr>
        <w:autoSpaceDE w:val="0"/>
        <w:autoSpaceDN w:val="0"/>
        <w:adjustRightInd w:val="0"/>
        <w:jc w:val="both"/>
        <w:rPr>
          <w:rFonts w:ascii="Tahoma" w:hAnsi="Tahoma" w:cs="Tahoma"/>
          <w:sz w:val="22"/>
          <w:szCs w:val="22"/>
        </w:rPr>
      </w:pPr>
    </w:p>
    <w:p w14:paraId="246A2BAC"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FACILITATE SUPPORT – Remove barriers in school and help pupils and parents to access the support they need to overcome the barriers outside of school. This might include an early help or whole family plan where absence is a symptom of wider issues.</w:t>
      </w:r>
    </w:p>
    <w:p w14:paraId="181A2540" w14:textId="77777777" w:rsidR="001E7C7C" w:rsidRPr="00FC552E" w:rsidRDefault="001E7C7C" w:rsidP="001E7C7C">
      <w:pPr>
        <w:autoSpaceDE w:val="0"/>
        <w:autoSpaceDN w:val="0"/>
        <w:adjustRightInd w:val="0"/>
        <w:jc w:val="both"/>
        <w:rPr>
          <w:rFonts w:ascii="Tahoma" w:hAnsi="Tahoma" w:cs="Tahoma"/>
          <w:sz w:val="22"/>
          <w:szCs w:val="22"/>
        </w:rPr>
      </w:pPr>
    </w:p>
    <w:p w14:paraId="3E13D1D4"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FORMALISE SUPPORT – Where absence persists and voluntary support is not working or not being engaged with, partners should work together to explain the consequences clearly and ensure support is also in place to enable families to respond. This may include formalising support through a parenting contract or education supervision order.</w:t>
      </w:r>
    </w:p>
    <w:p w14:paraId="19659A18" w14:textId="77777777" w:rsidR="001E7C7C" w:rsidRPr="00FC552E" w:rsidRDefault="001E7C7C" w:rsidP="001E7C7C">
      <w:pPr>
        <w:autoSpaceDE w:val="0"/>
        <w:autoSpaceDN w:val="0"/>
        <w:adjustRightInd w:val="0"/>
        <w:jc w:val="both"/>
        <w:rPr>
          <w:rFonts w:ascii="Tahoma" w:hAnsi="Tahoma" w:cs="Tahoma"/>
          <w:sz w:val="22"/>
          <w:szCs w:val="22"/>
        </w:rPr>
      </w:pPr>
    </w:p>
    <w:p w14:paraId="69D549A8"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ENFORCE – Where all avenues have been exhausted and support is not working or not being engaged with, enforce attendance through statutory intervention or prosecution to protect the pupil’s right to an education.</w:t>
      </w:r>
    </w:p>
    <w:p w14:paraId="3677A20D" w14:textId="77777777" w:rsidR="001E7C7C" w:rsidRPr="00FC552E" w:rsidRDefault="001E7C7C" w:rsidP="001E7C7C">
      <w:pPr>
        <w:autoSpaceDE w:val="0"/>
        <w:autoSpaceDN w:val="0"/>
        <w:adjustRightInd w:val="0"/>
        <w:jc w:val="both"/>
        <w:rPr>
          <w:rFonts w:ascii="Tahoma" w:hAnsi="Tahoma" w:cs="Tahoma"/>
          <w:sz w:val="22"/>
          <w:szCs w:val="22"/>
        </w:rPr>
      </w:pPr>
    </w:p>
    <w:p w14:paraId="26909568"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RECORDING ATTENDANCE</w:t>
      </w:r>
    </w:p>
    <w:p w14:paraId="13C0719A"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We will keep an attendance register and place all pupils onto this register. We will take the attendance register at the start of the first session of each school day and once during the second session. It will mark whether the pupil is </w:t>
      </w:r>
    </w:p>
    <w:p w14:paraId="58D2EAF9" w14:textId="77777777" w:rsidR="001E7C7C" w:rsidRPr="00FC552E" w:rsidRDefault="001E7C7C" w:rsidP="001E7C7C">
      <w:pPr>
        <w:numPr>
          <w:ilvl w:val="0"/>
          <w:numId w:val="2"/>
        </w:numPr>
        <w:autoSpaceDE w:val="0"/>
        <w:autoSpaceDN w:val="0"/>
        <w:adjustRightInd w:val="0"/>
        <w:jc w:val="both"/>
        <w:rPr>
          <w:rFonts w:ascii="Tahoma" w:hAnsi="Tahoma" w:cs="Tahoma"/>
          <w:sz w:val="22"/>
          <w:szCs w:val="22"/>
        </w:rPr>
      </w:pPr>
      <w:r w:rsidRPr="00FC552E">
        <w:rPr>
          <w:rFonts w:ascii="Tahoma" w:hAnsi="Tahoma" w:cs="Tahoma"/>
          <w:sz w:val="22"/>
          <w:szCs w:val="22"/>
        </w:rPr>
        <w:t>Present</w:t>
      </w:r>
    </w:p>
    <w:p w14:paraId="2E8D3DFB" w14:textId="77777777" w:rsidR="001E7C7C" w:rsidRPr="00FC552E" w:rsidRDefault="001E7C7C" w:rsidP="001E7C7C">
      <w:pPr>
        <w:numPr>
          <w:ilvl w:val="0"/>
          <w:numId w:val="2"/>
        </w:numPr>
        <w:autoSpaceDE w:val="0"/>
        <w:autoSpaceDN w:val="0"/>
        <w:adjustRightInd w:val="0"/>
        <w:jc w:val="both"/>
        <w:rPr>
          <w:rFonts w:ascii="Tahoma" w:hAnsi="Tahoma" w:cs="Tahoma"/>
          <w:sz w:val="22"/>
          <w:szCs w:val="22"/>
        </w:rPr>
      </w:pPr>
      <w:r w:rsidRPr="00FC552E">
        <w:rPr>
          <w:rFonts w:ascii="Tahoma" w:hAnsi="Tahoma" w:cs="Tahoma"/>
          <w:sz w:val="22"/>
          <w:szCs w:val="22"/>
        </w:rPr>
        <w:t>Attending an approved of-site educational activity</w:t>
      </w:r>
    </w:p>
    <w:p w14:paraId="7B8F92C2" w14:textId="77777777" w:rsidR="001E7C7C" w:rsidRPr="00FC552E" w:rsidRDefault="001E7C7C" w:rsidP="001E7C7C">
      <w:pPr>
        <w:numPr>
          <w:ilvl w:val="0"/>
          <w:numId w:val="2"/>
        </w:numPr>
        <w:autoSpaceDE w:val="0"/>
        <w:autoSpaceDN w:val="0"/>
        <w:adjustRightInd w:val="0"/>
        <w:jc w:val="both"/>
        <w:rPr>
          <w:rFonts w:ascii="Tahoma" w:hAnsi="Tahoma" w:cs="Tahoma"/>
          <w:sz w:val="22"/>
          <w:szCs w:val="22"/>
        </w:rPr>
      </w:pPr>
      <w:r w:rsidRPr="00FC552E">
        <w:rPr>
          <w:rFonts w:ascii="Tahoma" w:hAnsi="Tahoma" w:cs="Tahoma"/>
          <w:sz w:val="22"/>
          <w:szCs w:val="22"/>
        </w:rPr>
        <w:lastRenderedPageBreak/>
        <w:t>Absent</w:t>
      </w:r>
    </w:p>
    <w:p w14:paraId="4DFE0EBE" w14:textId="77777777" w:rsidR="001E7C7C" w:rsidRPr="00FC552E" w:rsidRDefault="001E7C7C" w:rsidP="001E7C7C">
      <w:pPr>
        <w:numPr>
          <w:ilvl w:val="0"/>
          <w:numId w:val="2"/>
        </w:numPr>
        <w:autoSpaceDE w:val="0"/>
        <w:autoSpaceDN w:val="0"/>
        <w:adjustRightInd w:val="0"/>
        <w:jc w:val="both"/>
        <w:rPr>
          <w:rFonts w:ascii="Tahoma" w:hAnsi="Tahoma" w:cs="Tahoma"/>
          <w:sz w:val="22"/>
          <w:szCs w:val="22"/>
        </w:rPr>
      </w:pPr>
      <w:r w:rsidRPr="00FC552E">
        <w:rPr>
          <w:rFonts w:ascii="Tahoma" w:hAnsi="Tahoma" w:cs="Tahoma"/>
          <w:sz w:val="22"/>
          <w:szCs w:val="22"/>
        </w:rPr>
        <w:t>Unable to attend due to exceptional circumstances</w:t>
      </w:r>
    </w:p>
    <w:p w14:paraId="26886904"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We will also record:</w:t>
      </w:r>
    </w:p>
    <w:p w14:paraId="5A3177B2" w14:textId="77777777" w:rsidR="001E7C7C" w:rsidRPr="00FC552E" w:rsidRDefault="001E7C7C" w:rsidP="001E7C7C">
      <w:pPr>
        <w:numPr>
          <w:ilvl w:val="0"/>
          <w:numId w:val="15"/>
        </w:numPr>
        <w:autoSpaceDE w:val="0"/>
        <w:autoSpaceDN w:val="0"/>
        <w:adjustRightInd w:val="0"/>
        <w:jc w:val="both"/>
        <w:rPr>
          <w:rFonts w:ascii="Tahoma" w:hAnsi="Tahoma" w:cs="Tahoma"/>
          <w:sz w:val="22"/>
          <w:szCs w:val="22"/>
        </w:rPr>
      </w:pPr>
      <w:r w:rsidRPr="00FC552E">
        <w:rPr>
          <w:rFonts w:ascii="Tahoma" w:hAnsi="Tahoma" w:cs="Tahoma"/>
          <w:sz w:val="22"/>
          <w:szCs w:val="22"/>
        </w:rPr>
        <w:t>Whether the absence is authorised or not</w:t>
      </w:r>
    </w:p>
    <w:p w14:paraId="36C9DF2D" w14:textId="59693409" w:rsidR="001E7C7C" w:rsidRPr="00FC552E" w:rsidRDefault="001E7C7C" w:rsidP="001E7C7C">
      <w:pPr>
        <w:numPr>
          <w:ilvl w:val="0"/>
          <w:numId w:val="15"/>
        </w:numPr>
        <w:autoSpaceDE w:val="0"/>
        <w:autoSpaceDN w:val="0"/>
        <w:adjustRightInd w:val="0"/>
        <w:jc w:val="both"/>
        <w:rPr>
          <w:rFonts w:ascii="Tahoma" w:hAnsi="Tahoma" w:cs="Tahoma"/>
          <w:sz w:val="22"/>
          <w:szCs w:val="22"/>
        </w:rPr>
      </w:pPr>
      <w:r w:rsidRPr="00FC552E">
        <w:rPr>
          <w:rFonts w:ascii="Tahoma" w:hAnsi="Tahoma" w:cs="Tahoma"/>
          <w:sz w:val="22"/>
          <w:szCs w:val="22"/>
        </w:rPr>
        <w:t>The nature of the activity if a pupil is attending an approved educational activity</w:t>
      </w:r>
    </w:p>
    <w:p w14:paraId="79839052" w14:textId="77777777" w:rsidR="001E7C7C" w:rsidRPr="00FC552E" w:rsidRDefault="001E7C7C" w:rsidP="001E7C7C">
      <w:pPr>
        <w:numPr>
          <w:ilvl w:val="0"/>
          <w:numId w:val="15"/>
        </w:numPr>
        <w:autoSpaceDE w:val="0"/>
        <w:autoSpaceDN w:val="0"/>
        <w:adjustRightInd w:val="0"/>
        <w:jc w:val="both"/>
        <w:rPr>
          <w:rFonts w:ascii="Tahoma" w:hAnsi="Tahoma" w:cs="Tahoma"/>
          <w:sz w:val="22"/>
          <w:szCs w:val="22"/>
        </w:rPr>
      </w:pPr>
      <w:r w:rsidRPr="00FC552E">
        <w:rPr>
          <w:rFonts w:ascii="Tahoma" w:hAnsi="Tahoma" w:cs="Tahoma"/>
          <w:sz w:val="22"/>
          <w:szCs w:val="22"/>
        </w:rPr>
        <w:t>The nature of circumstances where a pupil is unable to attend due to exceptional circumstances</w:t>
      </w:r>
    </w:p>
    <w:p w14:paraId="474484DD"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We will keep every entry on the attendance register for 3 years after the date on which the entry was made. </w:t>
      </w:r>
    </w:p>
    <w:p w14:paraId="2AA9DB7E" w14:textId="77777777" w:rsidR="001E7C7C" w:rsidRPr="00FC552E" w:rsidRDefault="001E7C7C" w:rsidP="001E7C7C">
      <w:pPr>
        <w:autoSpaceDE w:val="0"/>
        <w:autoSpaceDN w:val="0"/>
        <w:adjustRightInd w:val="0"/>
        <w:jc w:val="both"/>
        <w:rPr>
          <w:rFonts w:ascii="Tahoma" w:hAnsi="Tahoma" w:cs="Tahoma"/>
          <w:sz w:val="22"/>
          <w:szCs w:val="22"/>
        </w:rPr>
      </w:pPr>
    </w:p>
    <w:p w14:paraId="51563602" w14:textId="77777777" w:rsidR="001E7C7C" w:rsidRPr="00FC552E"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LATENESS</w:t>
      </w:r>
    </w:p>
    <w:p w14:paraId="7362BE45" w14:textId="77777777" w:rsidR="001E7C7C" w:rsidRPr="00FC552E"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Punctuality is an important life skill.</w:t>
      </w:r>
    </w:p>
    <w:p w14:paraId="2E2A4B36" w14:textId="25E84138"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Children must be in class by either 08.45 am or 9.00am. each day depending on key stage. Registers will be taken as soon as possible after that time and will be closed at 09.</w:t>
      </w:r>
      <w:r w:rsidR="00DA6CA7">
        <w:rPr>
          <w:rFonts w:ascii="Tahoma" w:hAnsi="Tahoma" w:cs="Tahoma"/>
          <w:sz w:val="22"/>
          <w:szCs w:val="22"/>
        </w:rPr>
        <w:t>0</w:t>
      </w:r>
      <w:r w:rsidRPr="00FC552E">
        <w:rPr>
          <w:rFonts w:ascii="Tahoma" w:hAnsi="Tahoma" w:cs="Tahoma"/>
          <w:sz w:val="22"/>
          <w:szCs w:val="22"/>
        </w:rPr>
        <w:t>5am for KS2 and 09</w:t>
      </w:r>
      <w:r w:rsidR="00DA6CA7">
        <w:rPr>
          <w:rFonts w:ascii="Tahoma" w:hAnsi="Tahoma" w:cs="Tahoma"/>
          <w:sz w:val="22"/>
          <w:szCs w:val="22"/>
        </w:rPr>
        <w:t>2</w:t>
      </w:r>
      <w:r w:rsidRPr="00FC552E">
        <w:rPr>
          <w:rFonts w:ascii="Tahoma" w:hAnsi="Tahoma" w:cs="Tahoma"/>
          <w:sz w:val="22"/>
          <w:szCs w:val="22"/>
        </w:rPr>
        <w:t>0 for EYFS/KS1.</w:t>
      </w:r>
    </w:p>
    <w:p w14:paraId="2794310F" w14:textId="5D83F1CF"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Lateness will be monitored by the school. If a parent arrives late then the classteacher will </w:t>
      </w:r>
      <w:r w:rsidR="00C44BD4">
        <w:rPr>
          <w:rFonts w:ascii="Tahoma" w:hAnsi="Tahoma" w:cs="Tahoma"/>
          <w:sz w:val="22"/>
          <w:szCs w:val="22"/>
        </w:rPr>
        <w:t>speak to</w:t>
      </w:r>
      <w:r w:rsidRPr="00FC552E">
        <w:rPr>
          <w:rFonts w:ascii="Tahoma" w:hAnsi="Tahoma" w:cs="Tahoma"/>
          <w:sz w:val="22"/>
          <w:szCs w:val="22"/>
        </w:rPr>
        <w:t xml:space="preserve"> them at the end of the school day to discuss their reasons and to explain how </w:t>
      </w:r>
      <w:r w:rsidR="00DB2D15">
        <w:rPr>
          <w:rFonts w:ascii="Tahoma" w:hAnsi="Tahoma" w:cs="Tahoma"/>
          <w:sz w:val="22"/>
          <w:szCs w:val="22"/>
        </w:rPr>
        <w:t xml:space="preserve">being late affected </w:t>
      </w:r>
      <w:r w:rsidRPr="00FC552E">
        <w:rPr>
          <w:rFonts w:ascii="Tahoma" w:hAnsi="Tahoma" w:cs="Tahoma"/>
          <w:sz w:val="22"/>
          <w:szCs w:val="22"/>
        </w:rPr>
        <w:t xml:space="preserve"> their</w:t>
      </w:r>
      <w:r w:rsidR="004F24D6">
        <w:rPr>
          <w:rFonts w:ascii="Tahoma" w:hAnsi="Tahoma" w:cs="Tahoma"/>
          <w:sz w:val="22"/>
          <w:szCs w:val="22"/>
        </w:rPr>
        <w:t xml:space="preserve"> </w:t>
      </w:r>
      <w:r w:rsidRPr="00FC552E">
        <w:rPr>
          <w:rFonts w:ascii="Tahoma" w:hAnsi="Tahoma" w:cs="Tahoma"/>
          <w:sz w:val="22"/>
          <w:szCs w:val="22"/>
        </w:rPr>
        <w:t xml:space="preserve">child. Late arrivals will need to </w:t>
      </w:r>
      <w:r w:rsidR="004178B0" w:rsidRPr="00FC552E">
        <w:rPr>
          <w:rFonts w:ascii="Tahoma" w:hAnsi="Tahoma" w:cs="Tahoma"/>
          <w:sz w:val="22"/>
          <w:szCs w:val="22"/>
        </w:rPr>
        <w:t xml:space="preserve">be </w:t>
      </w:r>
      <w:r w:rsidRPr="00FC552E">
        <w:rPr>
          <w:rFonts w:ascii="Tahoma" w:hAnsi="Tahoma" w:cs="Tahoma"/>
          <w:sz w:val="22"/>
          <w:szCs w:val="22"/>
        </w:rPr>
        <w:t>report</w:t>
      </w:r>
      <w:r w:rsidR="004178B0" w:rsidRPr="00FC552E">
        <w:rPr>
          <w:rFonts w:ascii="Tahoma" w:hAnsi="Tahoma" w:cs="Tahoma"/>
          <w:sz w:val="22"/>
          <w:szCs w:val="22"/>
        </w:rPr>
        <w:t>ed</w:t>
      </w:r>
      <w:r w:rsidRPr="00FC552E">
        <w:rPr>
          <w:rFonts w:ascii="Tahoma" w:hAnsi="Tahoma" w:cs="Tahoma"/>
          <w:sz w:val="22"/>
          <w:szCs w:val="22"/>
        </w:rPr>
        <w:t xml:space="preserve"> to reception where lunch</w:t>
      </w:r>
      <w:r w:rsidR="00205540">
        <w:rPr>
          <w:rFonts w:ascii="Tahoma" w:hAnsi="Tahoma" w:cs="Tahoma"/>
          <w:sz w:val="22"/>
          <w:szCs w:val="22"/>
        </w:rPr>
        <w:t xml:space="preserve"> can be ordered </w:t>
      </w:r>
      <w:r w:rsidR="004F24D6">
        <w:rPr>
          <w:rFonts w:ascii="Tahoma" w:hAnsi="Tahoma" w:cs="Tahoma"/>
          <w:sz w:val="22"/>
          <w:szCs w:val="22"/>
        </w:rPr>
        <w:t>a</w:t>
      </w:r>
      <w:r w:rsidR="00205540">
        <w:rPr>
          <w:rFonts w:ascii="Tahoma" w:hAnsi="Tahoma" w:cs="Tahoma"/>
          <w:sz w:val="22"/>
          <w:szCs w:val="22"/>
        </w:rPr>
        <w:t>nd the lateness logged</w:t>
      </w:r>
      <w:r w:rsidRPr="00FC552E">
        <w:rPr>
          <w:rFonts w:ascii="Tahoma" w:hAnsi="Tahoma" w:cs="Tahoma"/>
          <w:sz w:val="22"/>
          <w:szCs w:val="22"/>
        </w:rPr>
        <w:t>. If the arrival at school is after the registers have closed, the pupil will receive a ‘U’. This equates to an absence although we are aware that the pupil is on the school premises in accordance with health and safety.</w:t>
      </w:r>
    </w:p>
    <w:p w14:paraId="7B2AC923"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If a pupil is late due to a medical appointment, they will receive an authorised absence coded ‘M’.</w:t>
      </w:r>
    </w:p>
    <w:p w14:paraId="68BF1795" w14:textId="53C4349C" w:rsidR="001E7C7C" w:rsidRPr="00FC552E" w:rsidRDefault="00A76766" w:rsidP="001E7C7C">
      <w:pPr>
        <w:autoSpaceDE w:val="0"/>
        <w:autoSpaceDN w:val="0"/>
        <w:adjustRightInd w:val="0"/>
        <w:jc w:val="both"/>
        <w:rPr>
          <w:rFonts w:ascii="Tahoma" w:hAnsi="Tahoma" w:cs="Tahoma"/>
          <w:sz w:val="22"/>
          <w:szCs w:val="22"/>
        </w:rPr>
      </w:pPr>
      <w:r w:rsidRPr="00FC552E">
        <w:rPr>
          <w:rFonts w:ascii="Tahoma" w:hAnsi="Tahoma" w:cs="Tahoma"/>
          <w:sz w:val="22"/>
          <w:szCs w:val="22"/>
        </w:rPr>
        <w:t>W</w:t>
      </w:r>
      <w:r w:rsidR="001E7C7C" w:rsidRPr="00FC552E">
        <w:rPr>
          <w:rFonts w:ascii="Tahoma" w:hAnsi="Tahoma" w:cs="Tahoma"/>
          <w:sz w:val="22"/>
          <w:szCs w:val="22"/>
        </w:rPr>
        <w:t xml:space="preserve">here possible doctor and dentist appointments </w:t>
      </w:r>
      <w:r w:rsidR="004F24D6">
        <w:rPr>
          <w:rFonts w:ascii="Tahoma" w:hAnsi="Tahoma" w:cs="Tahoma"/>
          <w:sz w:val="22"/>
          <w:szCs w:val="22"/>
        </w:rPr>
        <w:t>should</w:t>
      </w:r>
      <w:r w:rsidR="001E7C7C" w:rsidRPr="00FC552E">
        <w:rPr>
          <w:rFonts w:ascii="Tahoma" w:hAnsi="Tahoma" w:cs="Tahoma"/>
          <w:sz w:val="22"/>
          <w:szCs w:val="22"/>
        </w:rPr>
        <w:t xml:space="preserve"> be made outside of</w:t>
      </w:r>
      <w:r w:rsidR="00650FE2" w:rsidRPr="00FC552E">
        <w:rPr>
          <w:rFonts w:ascii="Tahoma" w:hAnsi="Tahoma" w:cs="Tahoma"/>
          <w:sz w:val="22"/>
          <w:szCs w:val="22"/>
        </w:rPr>
        <w:t xml:space="preserve"> </w:t>
      </w:r>
      <w:r w:rsidR="001E7C7C" w:rsidRPr="00FC552E">
        <w:rPr>
          <w:rFonts w:ascii="Tahoma" w:hAnsi="Tahoma" w:cs="Tahoma"/>
          <w:sz w:val="22"/>
          <w:szCs w:val="22"/>
        </w:rPr>
        <w:t>school hours or during school holidays.</w:t>
      </w:r>
    </w:p>
    <w:p w14:paraId="05F88C0B" w14:textId="11DF08F4"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Pupils who are consistently late are disrupting not only their own education but also that of the other pupils. Lateness is considered to be an equally serious absence. Parents, guardians or carers of pupils who seem to be developing patterns of lateness will be reminded by letter of the importance of good time keeping. If lateness persists, parents, guardians or carers will be invited to attend the school and discuss the problem. Referrals will be made to the local authority</w:t>
      </w:r>
      <w:r w:rsidR="00975250">
        <w:rPr>
          <w:rFonts w:ascii="Tahoma" w:hAnsi="Tahoma" w:cs="Tahoma"/>
          <w:sz w:val="22"/>
          <w:szCs w:val="22"/>
        </w:rPr>
        <w:t xml:space="preserve"> </w:t>
      </w:r>
      <w:r w:rsidR="00A21A1B">
        <w:rPr>
          <w:rFonts w:ascii="Tahoma" w:hAnsi="Tahoma" w:cs="Tahoma"/>
          <w:sz w:val="22"/>
          <w:szCs w:val="22"/>
        </w:rPr>
        <w:t xml:space="preserve">attendance officer </w:t>
      </w:r>
      <w:r w:rsidR="00975250">
        <w:rPr>
          <w:rFonts w:ascii="Tahoma" w:hAnsi="Tahoma" w:cs="Tahoma"/>
          <w:sz w:val="22"/>
          <w:szCs w:val="22"/>
        </w:rPr>
        <w:t>or the MAASH</w:t>
      </w:r>
      <w:r w:rsidR="00A21A1B">
        <w:rPr>
          <w:rFonts w:ascii="Tahoma" w:hAnsi="Tahoma" w:cs="Tahoma"/>
          <w:sz w:val="22"/>
          <w:szCs w:val="22"/>
        </w:rPr>
        <w:t>(Multi Agency</w:t>
      </w:r>
      <w:r w:rsidR="00171A80">
        <w:rPr>
          <w:rFonts w:ascii="Tahoma" w:hAnsi="Tahoma" w:cs="Tahoma"/>
          <w:sz w:val="22"/>
          <w:szCs w:val="22"/>
        </w:rPr>
        <w:t xml:space="preserve"> Support and Safeguarding Hub</w:t>
      </w:r>
      <w:r w:rsidR="00DC762E">
        <w:rPr>
          <w:rFonts w:ascii="Tahoma" w:hAnsi="Tahoma" w:cs="Tahoma"/>
          <w:sz w:val="22"/>
          <w:szCs w:val="22"/>
        </w:rPr>
        <w:t xml:space="preserve"> (MASSH)</w:t>
      </w:r>
      <w:r w:rsidRPr="00FC552E">
        <w:rPr>
          <w:rFonts w:ascii="Tahoma" w:hAnsi="Tahoma" w:cs="Tahoma"/>
          <w:sz w:val="22"/>
          <w:szCs w:val="22"/>
        </w:rPr>
        <w:t xml:space="preserve"> if it continues after this stage.</w:t>
      </w:r>
    </w:p>
    <w:p w14:paraId="2B213E77" w14:textId="77777777" w:rsidR="001E7C7C" w:rsidRPr="00FC552E" w:rsidRDefault="001E7C7C" w:rsidP="001E7C7C">
      <w:pPr>
        <w:autoSpaceDE w:val="0"/>
        <w:autoSpaceDN w:val="0"/>
        <w:adjustRightInd w:val="0"/>
        <w:jc w:val="both"/>
        <w:rPr>
          <w:rFonts w:ascii="Tahoma" w:hAnsi="Tahoma" w:cs="Tahoma"/>
          <w:b/>
          <w:bCs/>
          <w:sz w:val="22"/>
          <w:szCs w:val="22"/>
        </w:rPr>
      </w:pPr>
    </w:p>
    <w:p w14:paraId="3566251C" w14:textId="77777777" w:rsidR="001E7C7C" w:rsidRPr="00FC552E"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GOVERNORS</w:t>
      </w:r>
    </w:p>
    <w:p w14:paraId="2AAA80C2" w14:textId="77777777" w:rsidR="001E7C7C" w:rsidRPr="00FC552E" w:rsidRDefault="001E7C7C" w:rsidP="001E7C7C">
      <w:pPr>
        <w:autoSpaceDE w:val="0"/>
        <w:autoSpaceDN w:val="0"/>
        <w:adjustRightInd w:val="0"/>
        <w:jc w:val="both"/>
        <w:rPr>
          <w:rFonts w:ascii="Tahoma" w:hAnsi="Tahoma" w:cs="Tahoma"/>
          <w:sz w:val="22"/>
          <w:szCs w:val="22"/>
        </w:rPr>
      </w:pPr>
    </w:p>
    <w:p w14:paraId="6A1A674B"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Improving attendance requires constant focus, and effective whole school approaches require regular ongoing support, guidance and challenge. All governing bodies should therefore:</w:t>
      </w:r>
    </w:p>
    <w:p w14:paraId="11F999C4" w14:textId="77777777" w:rsidR="001E7C7C" w:rsidRPr="00FC552E" w:rsidRDefault="001E7C7C" w:rsidP="001E7C7C">
      <w:pPr>
        <w:numPr>
          <w:ilvl w:val="0"/>
          <w:numId w:val="3"/>
        </w:numPr>
        <w:autoSpaceDE w:val="0"/>
        <w:autoSpaceDN w:val="0"/>
        <w:adjustRightInd w:val="0"/>
        <w:jc w:val="both"/>
        <w:rPr>
          <w:rFonts w:ascii="Tahoma" w:hAnsi="Tahoma" w:cs="Tahoma"/>
          <w:sz w:val="22"/>
          <w:szCs w:val="22"/>
        </w:rPr>
      </w:pPr>
      <w:r w:rsidRPr="00FC552E">
        <w:rPr>
          <w:rFonts w:ascii="Tahoma" w:hAnsi="Tahoma" w:cs="Tahoma"/>
          <w:sz w:val="22"/>
          <w:szCs w:val="22"/>
        </w:rPr>
        <w:t>Recognise the importance of school attendance and promote it across the school’s ethos and policies</w:t>
      </w:r>
    </w:p>
    <w:p w14:paraId="2F8CAECC" w14:textId="77777777" w:rsidR="001E7C7C" w:rsidRPr="00FC552E" w:rsidRDefault="001E7C7C" w:rsidP="001E7C7C">
      <w:pPr>
        <w:numPr>
          <w:ilvl w:val="0"/>
          <w:numId w:val="3"/>
        </w:numPr>
        <w:autoSpaceDE w:val="0"/>
        <w:autoSpaceDN w:val="0"/>
        <w:adjustRightInd w:val="0"/>
        <w:jc w:val="both"/>
        <w:rPr>
          <w:rFonts w:ascii="Tahoma" w:hAnsi="Tahoma" w:cs="Tahoma"/>
          <w:sz w:val="22"/>
          <w:szCs w:val="22"/>
        </w:rPr>
      </w:pPr>
      <w:r w:rsidRPr="00FC552E">
        <w:rPr>
          <w:rFonts w:ascii="Tahoma" w:hAnsi="Tahoma" w:cs="Tahoma"/>
          <w:sz w:val="22"/>
          <w:szCs w:val="22"/>
        </w:rPr>
        <w:t>Ensure school leaders fulfil expectations and statutory duties</w:t>
      </w:r>
    </w:p>
    <w:p w14:paraId="431AA399" w14:textId="77777777" w:rsidR="001E7C7C" w:rsidRPr="00FC552E" w:rsidRDefault="001E7C7C" w:rsidP="001E7C7C">
      <w:pPr>
        <w:numPr>
          <w:ilvl w:val="0"/>
          <w:numId w:val="3"/>
        </w:numPr>
        <w:autoSpaceDE w:val="0"/>
        <w:autoSpaceDN w:val="0"/>
        <w:adjustRightInd w:val="0"/>
        <w:jc w:val="both"/>
        <w:rPr>
          <w:rFonts w:ascii="Tahoma" w:hAnsi="Tahoma" w:cs="Tahoma"/>
          <w:sz w:val="22"/>
          <w:szCs w:val="22"/>
        </w:rPr>
      </w:pPr>
      <w:r w:rsidRPr="00FC552E">
        <w:rPr>
          <w:rFonts w:ascii="Tahoma" w:hAnsi="Tahoma" w:cs="Tahoma"/>
          <w:sz w:val="22"/>
          <w:szCs w:val="22"/>
        </w:rPr>
        <w:t>Regularly review attendance data, discuss, and challenge trends, and help school leaders focus improvement efforts on the individuals or cohorts who need it most</w:t>
      </w:r>
    </w:p>
    <w:p w14:paraId="7002F61A" w14:textId="77777777" w:rsidR="001E7C7C" w:rsidRPr="00FC552E" w:rsidRDefault="001E7C7C" w:rsidP="001E7C7C">
      <w:pPr>
        <w:numPr>
          <w:ilvl w:val="0"/>
          <w:numId w:val="3"/>
        </w:numPr>
        <w:autoSpaceDE w:val="0"/>
        <w:autoSpaceDN w:val="0"/>
        <w:adjustRightInd w:val="0"/>
        <w:jc w:val="both"/>
        <w:rPr>
          <w:rFonts w:ascii="Tahoma" w:hAnsi="Tahoma" w:cs="Tahoma"/>
          <w:sz w:val="22"/>
          <w:szCs w:val="22"/>
        </w:rPr>
      </w:pPr>
      <w:r w:rsidRPr="00FC552E">
        <w:rPr>
          <w:rFonts w:ascii="Tahoma" w:hAnsi="Tahoma" w:cs="Tahoma"/>
          <w:sz w:val="22"/>
          <w:szCs w:val="22"/>
        </w:rPr>
        <w:t>Monitoring attendance figures of the whole school</w:t>
      </w:r>
    </w:p>
    <w:p w14:paraId="3CA83543" w14:textId="77777777" w:rsidR="001E7C7C" w:rsidRPr="00FC552E" w:rsidRDefault="001E7C7C" w:rsidP="001E7C7C">
      <w:pPr>
        <w:numPr>
          <w:ilvl w:val="0"/>
          <w:numId w:val="3"/>
        </w:numPr>
        <w:autoSpaceDE w:val="0"/>
        <w:autoSpaceDN w:val="0"/>
        <w:adjustRightInd w:val="0"/>
        <w:jc w:val="both"/>
        <w:rPr>
          <w:rFonts w:ascii="Tahoma" w:hAnsi="Tahoma" w:cs="Tahoma"/>
          <w:sz w:val="22"/>
          <w:szCs w:val="22"/>
        </w:rPr>
      </w:pPr>
      <w:r w:rsidRPr="00FC552E">
        <w:rPr>
          <w:rFonts w:ascii="Tahoma" w:hAnsi="Tahoma" w:cs="Tahoma"/>
          <w:sz w:val="22"/>
          <w:szCs w:val="22"/>
        </w:rPr>
        <w:t>Ensure school staff receive adequate training on attendance</w:t>
      </w:r>
    </w:p>
    <w:p w14:paraId="1C1021E2" w14:textId="77777777" w:rsidR="001E7C7C" w:rsidRPr="00FC552E" w:rsidRDefault="001E7C7C" w:rsidP="001E7C7C">
      <w:pPr>
        <w:numPr>
          <w:ilvl w:val="0"/>
          <w:numId w:val="3"/>
        </w:numPr>
        <w:autoSpaceDE w:val="0"/>
        <w:autoSpaceDN w:val="0"/>
        <w:adjustRightInd w:val="0"/>
        <w:jc w:val="both"/>
        <w:rPr>
          <w:rFonts w:ascii="Tahoma" w:hAnsi="Tahoma" w:cs="Tahoma"/>
          <w:sz w:val="22"/>
          <w:szCs w:val="22"/>
        </w:rPr>
      </w:pPr>
      <w:r w:rsidRPr="00FC552E">
        <w:rPr>
          <w:rFonts w:ascii="Tahoma" w:hAnsi="Tahoma" w:cs="Tahoma"/>
          <w:sz w:val="22"/>
          <w:szCs w:val="22"/>
        </w:rPr>
        <w:t>Holding the headteacher to account for the implementation of this policy</w:t>
      </w:r>
    </w:p>
    <w:p w14:paraId="31F0AD13" w14:textId="77777777" w:rsidR="001E7C7C" w:rsidRPr="00FC552E" w:rsidRDefault="001E7C7C" w:rsidP="001E7C7C">
      <w:pPr>
        <w:autoSpaceDE w:val="0"/>
        <w:autoSpaceDN w:val="0"/>
        <w:adjustRightInd w:val="0"/>
        <w:jc w:val="both"/>
        <w:rPr>
          <w:rFonts w:ascii="Tahoma" w:hAnsi="Tahoma" w:cs="Tahoma"/>
          <w:sz w:val="22"/>
          <w:szCs w:val="22"/>
        </w:rPr>
      </w:pPr>
    </w:p>
    <w:p w14:paraId="792C80CC" w14:textId="77777777" w:rsidR="001E7C7C" w:rsidRPr="00FC552E" w:rsidRDefault="001E7C7C" w:rsidP="001E7C7C">
      <w:pPr>
        <w:jc w:val="both"/>
        <w:rPr>
          <w:rFonts w:ascii="Tahoma" w:hAnsi="Tahoma" w:cs="Tahoma"/>
          <w:b/>
          <w:sz w:val="22"/>
          <w:szCs w:val="22"/>
          <w:u w:val="single"/>
        </w:rPr>
      </w:pPr>
      <w:r w:rsidRPr="00FC552E">
        <w:rPr>
          <w:rFonts w:ascii="Tahoma" w:hAnsi="Tahoma" w:cs="Tahoma"/>
          <w:b/>
          <w:sz w:val="22"/>
          <w:szCs w:val="22"/>
          <w:u w:val="single"/>
        </w:rPr>
        <w:t>MONITORING AND EVALUATION</w:t>
      </w:r>
    </w:p>
    <w:p w14:paraId="335CDD10" w14:textId="77777777" w:rsidR="00616CF3" w:rsidRPr="00FC552E" w:rsidRDefault="00616CF3" w:rsidP="001E7C7C">
      <w:pPr>
        <w:jc w:val="both"/>
        <w:rPr>
          <w:rFonts w:ascii="Tahoma" w:hAnsi="Tahoma" w:cs="Tahoma"/>
          <w:b/>
          <w:sz w:val="22"/>
          <w:szCs w:val="22"/>
          <w:u w:val="single"/>
        </w:rPr>
      </w:pPr>
    </w:p>
    <w:p w14:paraId="3B561C94" w14:textId="1584D327" w:rsidR="001E7C7C" w:rsidRPr="00FC552E" w:rsidRDefault="001E7C7C" w:rsidP="001E7C7C">
      <w:pPr>
        <w:jc w:val="both"/>
        <w:rPr>
          <w:rFonts w:ascii="Tahoma" w:hAnsi="Tahoma" w:cs="Tahoma"/>
          <w:b/>
          <w:sz w:val="22"/>
          <w:szCs w:val="22"/>
          <w:u w:val="single"/>
        </w:rPr>
      </w:pPr>
      <w:r w:rsidRPr="00FC552E">
        <w:rPr>
          <w:rFonts w:ascii="Tahoma" w:hAnsi="Tahoma" w:cs="Tahoma"/>
          <w:sz w:val="22"/>
          <w:szCs w:val="22"/>
        </w:rPr>
        <w:t>This policy and its effectiveness will be reviewed by the Headteacher and the Governing Body. It has been written according to the “Working together to Improve School Attendance” guidance from the DFE published May 2022</w:t>
      </w:r>
      <w:r w:rsidR="00616CF3" w:rsidRPr="00FC552E">
        <w:rPr>
          <w:rFonts w:ascii="Tahoma" w:hAnsi="Tahoma" w:cs="Tahoma"/>
          <w:sz w:val="22"/>
          <w:szCs w:val="22"/>
        </w:rPr>
        <w:t>, updated July 2026.</w:t>
      </w:r>
    </w:p>
    <w:p w14:paraId="71932704" w14:textId="77777777" w:rsidR="001E7C7C" w:rsidRPr="00FC552E" w:rsidRDefault="001E7C7C" w:rsidP="001E7C7C">
      <w:pPr>
        <w:autoSpaceDE w:val="0"/>
        <w:autoSpaceDN w:val="0"/>
        <w:adjustRightInd w:val="0"/>
        <w:jc w:val="both"/>
        <w:rPr>
          <w:rFonts w:ascii="Tahoma" w:hAnsi="Tahoma" w:cs="Tahoma"/>
          <w:sz w:val="22"/>
          <w:szCs w:val="22"/>
        </w:rPr>
      </w:pPr>
    </w:p>
    <w:p w14:paraId="354CA8B5" w14:textId="5DC95265" w:rsidR="001E7C7C" w:rsidRPr="00FC552E" w:rsidRDefault="001E7C7C" w:rsidP="001E7C7C">
      <w:pPr>
        <w:tabs>
          <w:tab w:val="left" w:pos="8460"/>
        </w:tabs>
        <w:jc w:val="both"/>
        <w:rPr>
          <w:rFonts w:ascii="Tahoma" w:hAnsi="Tahoma" w:cs="Tahoma"/>
          <w:sz w:val="22"/>
          <w:szCs w:val="22"/>
        </w:rPr>
      </w:pPr>
      <w:r w:rsidRPr="00FC552E">
        <w:rPr>
          <w:rFonts w:ascii="Tahoma" w:hAnsi="Tahoma" w:cs="Tahoma"/>
          <w:sz w:val="22"/>
          <w:szCs w:val="22"/>
        </w:rPr>
        <w:t xml:space="preserve">Amended: </w:t>
      </w:r>
      <w:r w:rsidR="00E74A26" w:rsidRPr="00FC552E">
        <w:rPr>
          <w:rFonts w:ascii="Tahoma" w:hAnsi="Tahoma" w:cs="Tahoma"/>
          <w:sz w:val="22"/>
          <w:szCs w:val="22"/>
        </w:rPr>
        <w:t>Octobe</w:t>
      </w:r>
      <w:r w:rsidR="00616CF3" w:rsidRPr="00FC552E">
        <w:rPr>
          <w:rFonts w:ascii="Tahoma" w:hAnsi="Tahoma" w:cs="Tahoma"/>
          <w:sz w:val="22"/>
          <w:szCs w:val="22"/>
        </w:rPr>
        <w:t>r 2026</w:t>
      </w:r>
    </w:p>
    <w:p w14:paraId="58F10317" w14:textId="129946AF" w:rsidR="001E7C7C" w:rsidRPr="00FC552E" w:rsidRDefault="001E7C7C" w:rsidP="001E7C7C">
      <w:pPr>
        <w:tabs>
          <w:tab w:val="left" w:pos="1701"/>
          <w:tab w:val="left" w:pos="4111"/>
          <w:tab w:val="center" w:pos="4536"/>
          <w:tab w:val="right" w:pos="9360"/>
        </w:tabs>
        <w:rPr>
          <w:rFonts w:ascii="Tahoma" w:hAnsi="Tahoma" w:cs="Tahoma"/>
          <w:sz w:val="22"/>
          <w:szCs w:val="22"/>
          <w:lang w:val="en-US" w:eastAsia="en-US"/>
        </w:rPr>
      </w:pPr>
      <w:r w:rsidRPr="00FC552E">
        <w:rPr>
          <w:rFonts w:ascii="Tahoma" w:hAnsi="Tahoma" w:cs="Tahoma"/>
          <w:sz w:val="22"/>
          <w:szCs w:val="22"/>
          <w:lang w:eastAsia="en-US"/>
        </w:rPr>
        <w:t xml:space="preserve">Next Review: </w:t>
      </w:r>
      <w:r w:rsidR="00E74A26" w:rsidRPr="00FC552E">
        <w:rPr>
          <w:rFonts w:ascii="Tahoma" w:hAnsi="Tahoma" w:cs="Tahoma"/>
          <w:sz w:val="22"/>
          <w:szCs w:val="22"/>
          <w:lang w:eastAsia="en-US"/>
        </w:rPr>
        <w:t>October</w:t>
      </w:r>
      <w:r w:rsidRPr="00FC552E">
        <w:rPr>
          <w:rFonts w:ascii="Tahoma" w:hAnsi="Tahoma" w:cs="Tahoma"/>
          <w:sz w:val="22"/>
          <w:szCs w:val="22"/>
          <w:lang w:eastAsia="en-US"/>
        </w:rPr>
        <w:t xml:space="preserve"> 202</w:t>
      </w:r>
      <w:r w:rsidR="00616CF3" w:rsidRPr="00FC552E">
        <w:rPr>
          <w:rFonts w:ascii="Tahoma" w:hAnsi="Tahoma" w:cs="Tahoma"/>
          <w:sz w:val="22"/>
          <w:szCs w:val="22"/>
          <w:lang w:eastAsia="en-US"/>
        </w:rPr>
        <w:t>7</w:t>
      </w:r>
    </w:p>
    <w:p w14:paraId="3110734E" w14:textId="77777777" w:rsidR="001E7C7C" w:rsidRPr="00FC552E" w:rsidRDefault="001E7C7C" w:rsidP="001E7C7C">
      <w:pPr>
        <w:jc w:val="both"/>
        <w:rPr>
          <w:rFonts w:ascii="Tahoma" w:hAnsi="Tahoma" w:cs="Tahoma"/>
          <w:sz w:val="22"/>
          <w:szCs w:val="22"/>
        </w:rPr>
      </w:pPr>
    </w:p>
    <w:p w14:paraId="5F244B07" w14:textId="77777777" w:rsidR="001E7C7C" w:rsidRPr="00FC552E" w:rsidRDefault="001E7C7C" w:rsidP="001E7C7C">
      <w:pPr>
        <w:jc w:val="both"/>
        <w:rPr>
          <w:rFonts w:ascii="Tahoma" w:hAnsi="Tahoma" w:cs="Tahoma"/>
          <w:sz w:val="22"/>
          <w:szCs w:val="22"/>
        </w:rPr>
      </w:pPr>
    </w:p>
    <w:p w14:paraId="520DF0A8" w14:textId="77777777" w:rsidR="00010496" w:rsidRPr="00FC552E" w:rsidRDefault="001E7C7C" w:rsidP="00010496">
      <w:pPr>
        <w:tabs>
          <w:tab w:val="left" w:pos="8460"/>
        </w:tabs>
        <w:jc w:val="both"/>
        <w:rPr>
          <w:rFonts w:ascii="Tahoma" w:hAnsi="Tahoma" w:cs="Tahoma"/>
          <w:sz w:val="22"/>
          <w:szCs w:val="22"/>
        </w:rPr>
      </w:pPr>
      <w:r w:rsidRPr="00FC552E">
        <w:rPr>
          <w:rFonts w:ascii="Tahoma" w:hAnsi="Tahoma" w:cs="Tahoma"/>
          <w:sz w:val="22"/>
          <w:szCs w:val="22"/>
        </w:rPr>
        <w:t xml:space="preserve">Executive Headteacher: Miss Paula Blackburn                    </w:t>
      </w:r>
    </w:p>
    <w:p w14:paraId="240AF5CF" w14:textId="1515B1A9" w:rsidR="001E7C7C" w:rsidRPr="00BB7681" w:rsidRDefault="00616CF3" w:rsidP="00BB7681">
      <w:pPr>
        <w:tabs>
          <w:tab w:val="left" w:pos="8460"/>
        </w:tabs>
        <w:jc w:val="both"/>
        <w:rPr>
          <w:rFonts w:ascii="Tahoma" w:hAnsi="Tahoma" w:cs="Tahoma"/>
          <w:sz w:val="22"/>
          <w:szCs w:val="22"/>
        </w:rPr>
      </w:pPr>
      <w:r w:rsidRPr="00FC552E">
        <w:rPr>
          <w:rFonts w:ascii="Tahoma" w:hAnsi="Tahoma" w:cs="Tahoma"/>
          <w:sz w:val="22"/>
          <w:szCs w:val="22"/>
        </w:rPr>
        <w:t>Lucy Yeomans, Martin Bland</w:t>
      </w:r>
      <w:r w:rsidR="001E7C7C" w:rsidRPr="00FC552E">
        <w:rPr>
          <w:rFonts w:ascii="Tahoma" w:hAnsi="Tahoma" w:cs="Tahoma"/>
          <w:sz w:val="22"/>
          <w:szCs w:val="22"/>
        </w:rPr>
        <w:t>: Chair</w:t>
      </w:r>
      <w:r w:rsidRPr="00FC552E">
        <w:rPr>
          <w:rFonts w:ascii="Tahoma" w:hAnsi="Tahoma" w:cs="Tahoma"/>
          <w:sz w:val="22"/>
          <w:szCs w:val="22"/>
        </w:rPr>
        <w:t>s</w:t>
      </w:r>
      <w:r w:rsidR="001E7C7C" w:rsidRPr="00FC552E">
        <w:rPr>
          <w:rFonts w:ascii="Tahoma" w:hAnsi="Tahoma" w:cs="Tahoma"/>
          <w:sz w:val="22"/>
          <w:szCs w:val="22"/>
        </w:rPr>
        <w:t xml:space="preserve"> of Governors</w:t>
      </w:r>
    </w:p>
    <w:p w14:paraId="5384DD0A" w14:textId="77777777" w:rsidR="001E7C7C" w:rsidRPr="00FC552E" w:rsidRDefault="001E7C7C" w:rsidP="001E7C7C">
      <w:pPr>
        <w:jc w:val="both"/>
        <w:rPr>
          <w:rFonts w:ascii="Tahoma" w:hAnsi="Tahoma" w:cs="Tahoma"/>
          <w:b/>
          <w:bCs/>
          <w:sz w:val="22"/>
          <w:szCs w:val="22"/>
        </w:rPr>
      </w:pPr>
    </w:p>
    <w:p w14:paraId="2B20B67B" w14:textId="77777777" w:rsidR="001E7C7C" w:rsidRPr="00FC552E" w:rsidRDefault="001E7C7C" w:rsidP="001E7C7C">
      <w:pPr>
        <w:jc w:val="both"/>
        <w:rPr>
          <w:rFonts w:ascii="Tahoma" w:hAnsi="Tahoma" w:cs="Tahoma"/>
          <w:b/>
          <w:bCs/>
          <w:sz w:val="22"/>
          <w:szCs w:val="22"/>
        </w:rPr>
      </w:pPr>
    </w:p>
    <w:p w14:paraId="560EB42F" w14:textId="77777777" w:rsidR="00E74A26" w:rsidRPr="00FC552E" w:rsidRDefault="00E74A26" w:rsidP="001E7C7C">
      <w:pPr>
        <w:autoSpaceDE w:val="0"/>
        <w:autoSpaceDN w:val="0"/>
        <w:adjustRightInd w:val="0"/>
        <w:jc w:val="both"/>
        <w:rPr>
          <w:rFonts w:ascii="Tahoma" w:hAnsi="Tahoma" w:cs="Tahoma"/>
          <w:b/>
          <w:bCs/>
          <w:sz w:val="22"/>
          <w:szCs w:val="22"/>
        </w:rPr>
      </w:pPr>
    </w:p>
    <w:p w14:paraId="21054B1A" w14:textId="7991F2F2" w:rsidR="001E7C7C" w:rsidRPr="00FC552E"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APPENDIX ONE: LEAVE OF ABSENCE FORM BELOW</w:t>
      </w:r>
    </w:p>
    <w:p w14:paraId="631EE3AF" w14:textId="77777777" w:rsidR="001E7C7C" w:rsidRPr="00FC552E" w:rsidRDefault="001E7C7C" w:rsidP="001E7C7C">
      <w:pPr>
        <w:autoSpaceDE w:val="0"/>
        <w:autoSpaceDN w:val="0"/>
        <w:adjustRightInd w:val="0"/>
        <w:jc w:val="both"/>
        <w:rPr>
          <w:rFonts w:ascii="Tahoma" w:hAnsi="Tahoma" w:cs="Tahoma"/>
          <w:b/>
          <w:bCs/>
          <w:sz w:val="22"/>
          <w:szCs w:val="22"/>
        </w:rPr>
      </w:pPr>
    </w:p>
    <w:p w14:paraId="1CD368DE" w14:textId="2645578A" w:rsidR="2E2092D2" w:rsidRPr="00FC552E" w:rsidRDefault="2E2092D2" w:rsidP="2E2092D2">
      <w:pPr>
        <w:jc w:val="both"/>
        <w:rPr>
          <w:rFonts w:ascii="Tahoma" w:hAnsi="Tahoma" w:cs="Tahoma"/>
          <w:b/>
          <w:bCs/>
          <w:sz w:val="22"/>
          <w:szCs w:val="22"/>
          <w:u w:val="single"/>
        </w:rPr>
      </w:pPr>
    </w:p>
    <w:p w14:paraId="240CE28D" w14:textId="4883790C" w:rsidR="2E2092D2" w:rsidRPr="00FC552E" w:rsidRDefault="2E2092D2" w:rsidP="2E2092D2">
      <w:pPr>
        <w:jc w:val="both"/>
        <w:rPr>
          <w:rFonts w:ascii="Tahoma" w:hAnsi="Tahoma" w:cs="Tahoma"/>
          <w:b/>
          <w:bCs/>
          <w:sz w:val="22"/>
          <w:szCs w:val="22"/>
          <w:u w:val="single"/>
        </w:rPr>
      </w:pPr>
    </w:p>
    <w:p w14:paraId="3615E150" w14:textId="310C52C8" w:rsidR="001E7C7C" w:rsidRPr="00FC552E" w:rsidRDefault="001E7C7C" w:rsidP="2E2092D2">
      <w:pPr>
        <w:autoSpaceDE w:val="0"/>
        <w:autoSpaceDN w:val="0"/>
        <w:adjustRightInd w:val="0"/>
        <w:jc w:val="both"/>
        <w:rPr>
          <w:rFonts w:ascii="Tahoma" w:hAnsi="Tahoma" w:cs="Tahoma"/>
          <w:b/>
          <w:bCs/>
          <w:sz w:val="22"/>
          <w:szCs w:val="22"/>
          <w:u w:val="single"/>
        </w:rPr>
      </w:pPr>
      <w:r w:rsidRPr="00FC552E">
        <w:rPr>
          <w:rFonts w:ascii="Tahoma" w:hAnsi="Tahoma" w:cs="Tahoma"/>
          <w:b/>
          <w:bCs/>
          <w:sz w:val="22"/>
          <w:szCs w:val="22"/>
          <w:u w:val="single"/>
        </w:rPr>
        <w:t>APPLICATION FOR LEAVE OF ABSENCE DURING TERM TIME</w:t>
      </w:r>
    </w:p>
    <w:p w14:paraId="007177F5" w14:textId="77777777" w:rsidR="001E7C7C" w:rsidRPr="00FC552E" w:rsidRDefault="001E7C7C" w:rsidP="001E7C7C">
      <w:pPr>
        <w:autoSpaceDE w:val="0"/>
        <w:autoSpaceDN w:val="0"/>
        <w:adjustRightInd w:val="0"/>
        <w:jc w:val="both"/>
        <w:rPr>
          <w:rFonts w:ascii="Tahoma" w:hAnsi="Tahoma" w:cs="Tahoma"/>
          <w:b/>
          <w:bCs/>
          <w:sz w:val="22"/>
          <w:szCs w:val="22"/>
        </w:rPr>
      </w:pPr>
    </w:p>
    <w:p w14:paraId="1C13A6D5" w14:textId="77777777" w:rsidR="001E7C7C" w:rsidRPr="00FC552E" w:rsidRDefault="001E7C7C" w:rsidP="001E7C7C">
      <w:pPr>
        <w:autoSpaceDE w:val="0"/>
        <w:autoSpaceDN w:val="0"/>
        <w:adjustRightInd w:val="0"/>
        <w:jc w:val="both"/>
        <w:rPr>
          <w:rFonts w:ascii="Tahoma" w:hAnsi="Tahoma" w:cs="Tahoma"/>
          <w:b/>
          <w:bCs/>
          <w:sz w:val="22"/>
          <w:szCs w:val="22"/>
        </w:rPr>
      </w:pPr>
    </w:p>
    <w:p w14:paraId="38F3EF08"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r w:rsidRPr="00FC552E">
        <w:rPr>
          <w:rFonts w:ascii="Tahoma" w:hAnsi="Tahoma" w:cs="Tahoma"/>
          <w:sz w:val="22"/>
          <w:szCs w:val="22"/>
        </w:rPr>
        <w:t xml:space="preserve">Pupil Name: </w:t>
      </w:r>
      <w:r w:rsidRPr="00FC552E">
        <w:rPr>
          <w:rFonts w:ascii="Tahoma" w:hAnsi="Tahoma" w:cs="Tahoma"/>
          <w:sz w:val="22"/>
          <w:szCs w:val="22"/>
        </w:rPr>
        <w:tab/>
        <w:t xml:space="preserve">Date of Birth: </w:t>
      </w:r>
      <w:r w:rsidRPr="00FC552E">
        <w:rPr>
          <w:rFonts w:ascii="Tahoma" w:hAnsi="Tahoma" w:cs="Tahoma"/>
          <w:sz w:val="22"/>
          <w:szCs w:val="22"/>
        </w:rPr>
        <w:tab/>
        <w:t>Class/Form/Year:</w:t>
      </w:r>
    </w:p>
    <w:p w14:paraId="0125C6FC"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214F6ED7"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7F5BF7E8"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r w:rsidRPr="00FC552E">
        <w:rPr>
          <w:rFonts w:ascii="Tahoma" w:hAnsi="Tahoma" w:cs="Tahoma"/>
          <w:sz w:val="22"/>
          <w:szCs w:val="22"/>
        </w:rPr>
        <w:t xml:space="preserve">First Date of Absence: </w:t>
      </w:r>
      <w:r w:rsidRPr="00FC552E">
        <w:rPr>
          <w:rFonts w:ascii="Tahoma" w:hAnsi="Tahoma" w:cs="Tahoma"/>
          <w:sz w:val="22"/>
          <w:szCs w:val="22"/>
        </w:rPr>
        <w:tab/>
        <w:t xml:space="preserve">Date of return: </w:t>
      </w:r>
      <w:r w:rsidRPr="00FC552E">
        <w:rPr>
          <w:rFonts w:ascii="Tahoma" w:hAnsi="Tahoma" w:cs="Tahoma"/>
          <w:sz w:val="22"/>
          <w:szCs w:val="22"/>
        </w:rPr>
        <w:tab/>
        <w:t>No. school days absent:</w:t>
      </w:r>
    </w:p>
    <w:p w14:paraId="064287C4"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415F2B77"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7B135615"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2FDA6C60"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0B1A644D" w14:textId="623A5CAB" w:rsidR="00803A18" w:rsidRPr="00FC552E" w:rsidRDefault="001E7C7C" w:rsidP="002F7205">
      <w:pPr>
        <w:tabs>
          <w:tab w:val="left" w:pos="3402"/>
          <w:tab w:val="left" w:pos="6946"/>
        </w:tabs>
        <w:autoSpaceDE w:val="0"/>
        <w:autoSpaceDN w:val="0"/>
        <w:adjustRightInd w:val="0"/>
        <w:jc w:val="both"/>
        <w:rPr>
          <w:rFonts w:ascii="Tahoma" w:eastAsia="Calibri" w:hAnsi="Tahoma" w:cs="Tahoma"/>
          <w:sz w:val="22"/>
          <w:szCs w:val="22"/>
          <w:lang w:eastAsia="en-US"/>
        </w:rPr>
      </w:pPr>
      <w:r w:rsidRPr="00FC552E">
        <w:rPr>
          <w:rFonts w:ascii="Tahoma" w:hAnsi="Tahoma" w:cs="Tahoma"/>
          <w:sz w:val="22"/>
          <w:szCs w:val="22"/>
        </w:rPr>
        <w:t>Exceptional reason for absence: (</w:t>
      </w:r>
      <w:r w:rsidR="0095143D" w:rsidRPr="00FC552E">
        <w:rPr>
          <w:rFonts w:ascii="Tahoma" w:hAnsi="Tahoma" w:cs="Tahoma"/>
          <w:sz w:val="22"/>
          <w:szCs w:val="22"/>
        </w:rPr>
        <w:t xml:space="preserve">please describe the </w:t>
      </w:r>
      <w:r w:rsidR="002F7205" w:rsidRPr="00FC552E">
        <w:rPr>
          <w:rFonts w:ascii="Tahoma" w:hAnsi="Tahoma" w:cs="Tahoma"/>
          <w:sz w:val="22"/>
          <w:szCs w:val="22"/>
        </w:rPr>
        <w:t>rare, significant, or unavoidable circumstances</w:t>
      </w:r>
      <w:r w:rsidR="0095143D" w:rsidRPr="00FC552E">
        <w:rPr>
          <w:rFonts w:ascii="Tahoma" w:hAnsi="Tahoma" w:cs="Tahoma"/>
          <w:sz w:val="22"/>
          <w:szCs w:val="22"/>
        </w:rPr>
        <w:t xml:space="preserve"> for this request)</w:t>
      </w:r>
    </w:p>
    <w:p w14:paraId="5E2F5F8B" w14:textId="77777777" w:rsidR="001E7C7C" w:rsidRPr="00FC552E" w:rsidRDefault="001E7C7C" w:rsidP="001E7C7C">
      <w:pPr>
        <w:autoSpaceDE w:val="0"/>
        <w:autoSpaceDN w:val="0"/>
        <w:adjustRightInd w:val="0"/>
        <w:contextualSpacing/>
        <w:jc w:val="both"/>
        <w:rPr>
          <w:rFonts w:ascii="Tahoma" w:hAnsi="Tahoma" w:cs="Tahoma"/>
          <w:sz w:val="22"/>
          <w:szCs w:val="22"/>
        </w:rPr>
      </w:pPr>
    </w:p>
    <w:p w14:paraId="5A71456A" w14:textId="25A2B991" w:rsidR="001E7C7C" w:rsidRPr="00FC552E" w:rsidRDefault="001E7C7C" w:rsidP="001E7C7C">
      <w:pPr>
        <w:autoSpaceDE w:val="0"/>
        <w:autoSpaceDN w:val="0"/>
        <w:adjustRightInd w:val="0"/>
        <w:contextualSpacing/>
        <w:jc w:val="both"/>
        <w:rPr>
          <w:rFonts w:ascii="Tahoma" w:hAnsi="Tahoma" w:cs="Tahoma"/>
          <w:sz w:val="22"/>
          <w:szCs w:val="22"/>
        </w:rPr>
      </w:pPr>
    </w:p>
    <w:p w14:paraId="4680DF41"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5901A218"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2EB4589F"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6301ED54"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2068395D" w14:textId="77777777" w:rsidR="006F073A" w:rsidRPr="00FC552E" w:rsidRDefault="006F073A" w:rsidP="001E7C7C">
      <w:pPr>
        <w:tabs>
          <w:tab w:val="left" w:pos="3402"/>
          <w:tab w:val="left" w:pos="6946"/>
        </w:tabs>
        <w:autoSpaceDE w:val="0"/>
        <w:autoSpaceDN w:val="0"/>
        <w:adjustRightInd w:val="0"/>
        <w:jc w:val="both"/>
        <w:rPr>
          <w:rFonts w:ascii="Tahoma" w:hAnsi="Tahoma" w:cs="Tahoma"/>
          <w:sz w:val="22"/>
          <w:szCs w:val="22"/>
        </w:rPr>
      </w:pPr>
    </w:p>
    <w:p w14:paraId="5788BE57" w14:textId="77777777" w:rsidR="006F073A" w:rsidRPr="00FC552E" w:rsidRDefault="006F073A" w:rsidP="001E7C7C">
      <w:pPr>
        <w:tabs>
          <w:tab w:val="left" w:pos="3402"/>
          <w:tab w:val="left" w:pos="6946"/>
        </w:tabs>
        <w:autoSpaceDE w:val="0"/>
        <w:autoSpaceDN w:val="0"/>
        <w:adjustRightInd w:val="0"/>
        <w:jc w:val="both"/>
        <w:rPr>
          <w:rFonts w:ascii="Tahoma" w:hAnsi="Tahoma" w:cs="Tahoma"/>
          <w:sz w:val="22"/>
          <w:szCs w:val="22"/>
        </w:rPr>
      </w:pPr>
    </w:p>
    <w:p w14:paraId="52B85534" w14:textId="77777777" w:rsidR="006F073A" w:rsidRPr="00FC552E" w:rsidRDefault="006F073A" w:rsidP="001E7C7C">
      <w:pPr>
        <w:tabs>
          <w:tab w:val="left" w:pos="3402"/>
          <w:tab w:val="left" w:pos="6946"/>
        </w:tabs>
        <w:autoSpaceDE w:val="0"/>
        <w:autoSpaceDN w:val="0"/>
        <w:adjustRightInd w:val="0"/>
        <w:jc w:val="both"/>
        <w:rPr>
          <w:rFonts w:ascii="Tahoma" w:hAnsi="Tahoma" w:cs="Tahoma"/>
          <w:sz w:val="22"/>
          <w:szCs w:val="22"/>
        </w:rPr>
      </w:pPr>
    </w:p>
    <w:p w14:paraId="790E6AFD" w14:textId="77777777" w:rsidR="006F073A" w:rsidRPr="00FC552E" w:rsidRDefault="006F073A" w:rsidP="001E7C7C">
      <w:pPr>
        <w:tabs>
          <w:tab w:val="left" w:pos="3402"/>
          <w:tab w:val="left" w:pos="6946"/>
        </w:tabs>
        <w:autoSpaceDE w:val="0"/>
        <w:autoSpaceDN w:val="0"/>
        <w:adjustRightInd w:val="0"/>
        <w:jc w:val="both"/>
        <w:rPr>
          <w:rFonts w:ascii="Tahoma" w:hAnsi="Tahoma" w:cs="Tahoma"/>
          <w:sz w:val="22"/>
          <w:szCs w:val="22"/>
        </w:rPr>
      </w:pPr>
    </w:p>
    <w:p w14:paraId="5BFA8B14"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35B656C2"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r w:rsidRPr="00FC552E">
        <w:rPr>
          <w:rFonts w:ascii="Tahoma" w:hAnsi="Tahoma" w:cs="Tahoma"/>
          <w:sz w:val="22"/>
          <w:szCs w:val="22"/>
        </w:rPr>
        <w:t>Name of parent (who child resides with)</w:t>
      </w:r>
    </w:p>
    <w:p w14:paraId="2F2B17CF"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233D370B"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r w:rsidRPr="00FC552E">
        <w:rPr>
          <w:rFonts w:ascii="Tahoma" w:hAnsi="Tahoma" w:cs="Tahoma"/>
          <w:sz w:val="22"/>
          <w:szCs w:val="22"/>
        </w:rPr>
        <w:t>Home tele no. Mobile telephone no.</w:t>
      </w:r>
    </w:p>
    <w:p w14:paraId="7E756879"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7935F519"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r w:rsidRPr="00FC552E">
        <w:rPr>
          <w:rFonts w:ascii="Tahoma" w:hAnsi="Tahoma" w:cs="Tahoma"/>
          <w:sz w:val="22"/>
          <w:szCs w:val="22"/>
        </w:rPr>
        <w:t>Email address</w:t>
      </w:r>
    </w:p>
    <w:p w14:paraId="2608A5C3"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p>
    <w:p w14:paraId="34CBF00C" w14:textId="77777777" w:rsidR="001E7C7C" w:rsidRPr="00FC552E" w:rsidRDefault="001E7C7C" w:rsidP="001E7C7C">
      <w:pPr>
        <w:tabs>
          <w:tab w:val="left" w:pos="3402"/>
          <w:tab w:val="left" w:pos="6946"/>
        </w:tabs>
        <w:autoSpaceDE w:val="0"/>
        <w:autoSpaceDN w:val="0"/>
        <w:adjustRightInd w:val="0"/>
        <w:jc w:val="both"/>
        <w:rPr>
          <w:rFonts w:ascii="Tahoma" w:hAnsi="Tahoma" w:cs="Tahoma"/>
          <w:sz w:val="22"/>
          <w:szCs w:val="22"/>
        </w:rPr>
      </w:pPr>
      <w:r w:rsidRPr="00FC552E">
        <w:rPr>
          <w:rFonts w:ascii="Tahoma" w:hAnsi="Tahoma" w:cs="Tahoma"/>
          <w:sz w:val="22"/>
          <w:szCs w:val="22"/>
        </w:rPr>
        <w:t>Signature of parent</w:t>
      </w:r>
    </w:p>
    <w:p w14:paraId="317C8723" w14:textId="3A9B94D4" w:rsidR="001E7C7C" w:rsidRPr="00FC552E" w:rsidRDefault="001E7C7C" w:rsidP="2E2092D2">
      <w:pPr>
        <w:tabs>
          <w:tab w:val="left" w:pos="3402"/>
          <w:tab w:val="left" w:pos="6946"/>
        </w:tabs>
        <w:autoSpaceDE w:val="0"/>
        <w:autoSpaceDN w:val="0"/>
        <w:adjustRightInd w:val="0"/>
        <w:jc w:val="both"/>
        <w:rPr>
          <w:rFonts w:ascii="Tahoma" w:hAnsi="Tahoma" w:cs="Tahoma"/>
          <w:sz w:val="22"/>
          <w:szCs w:val="22"/>
        </w:rPr>
      </w:pPr>
    </w:p>
    <w:p w14:paraId="115928E0" w14:textId="06916932" w:rsidR="001E7C7C" w:rsidRPr="00FC552E" w:rsidRDefault="001E7C7C" w:rsidP="001E7C7C">
      <w:pPr>
        <w:autoSpaceDE w:val="0"/>
        <w:autoSpaceDN w:val="0"/>
        <w:adjustRightInd w:val="0"/>
        <w:jc w:val="both"/>
        <w:rPr>
          <w:rFonts w:ascii="Tahoma" w:hAnsi="Tahoma" w:cs="Tahoma"/>
          <w:b/>
          <w:bCs/>
          <w:sz w:val="22"/>
          <w:szCs w:val="22"/>
        </w:rPr>
      </w:pPr>
      <w:r w:rsidRPr="00FC552E">
        <w:rPr>
          <w:rFonts w:ascii="Tahoma" w:hAnsi="Tahoma" w:cs="Tahoma"/>
          <w:b/>
          <w:bCs/>
          <w:sz w:val="22"/>
          <w:szCs w:val="22"/>
        </w:rPr>
        <w:t>FOR HEADTEACHER</w:t>
      </w:r>
      <w:r w:rsidR="00E60394" w:rsidRPr="00FC552E">
        <w:rPr>
          <w:rFonts w:ascii="Tahoma" w:hAnsi="Tahoma" w:cs="Tahoma"/>
          <w:b/>
          <w:bCs/>
          <w:sz w:val="22"/>
          <w:szCs w:val="22"/>
        </w:rPr>
        <w:t>/GOVERNORS</w:t>
      </w:r>
    </w:p>
    <w:p w14:paraId="2481E714"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DATE RECEIVED: </w:t>
      </w:r>
    </w:p>
    <w:p w14:paraId="268AAB9B" w14:textId="77777777" w:rsidR="001E7C7C" w:rsidRPr="00FC552E" w:rsidRDefault="001E7C7C" w:rsidP="001E7C7C">
      <w:pPr>
        <w:tabs>
          <w:tab w:val="left" w:pos="5670"/>
        </w:tabs>
        <w:autoSpaceDE w:val="0"/>
        <w:autoSpaceDN w:val="0"/>
        <w:adjustRightInd w:val="0"/>
        <w:jc w:val="both"/>
        <w:rPr>
          <w:rFonts w:ascii="Tahoma" w:hAnsi="Tahoma" w:cs="Tahoma"/>
          <w:sz w:val="22"/>
          <w:szCs w:val="22"/>
        </w:rPr>
      </w:pPr>
    </w:p>
    <w:p w14:paraId="30E61BC5" w14:textId="77777777" w:rsidR="001E7C7C" w:rsidRPr="00FC552E" w:rsidRDefault="001E7C7C" w:rsidP="001E7C7C">
      <w:pPr>
        <w:tabs>
          <w:tab w:val="left" w:pos="5670"/>
        </w:tabs>
        <w:autoSpaceDE w:val="0"/>
        <w:autoSpaceDN w:val="0"/>
        <w:adjustRightInd w:val="0"/>
        <w:jc w:val="both"/>
        <w:rPr>
          <w:rFonts w:ascii="Tahoma" w:hAnsi="Tahoma" w:cs="Tahoma"/>
          <w:sz w:val="22"/>
          <w:szCs w:val="22"/>
        </w:rPr>
      </w:pPr>
      <w:r w:rsidRPr="00FC552E">
        <w:rPr>
          <w:rFonts w:ascii="Tahoma" w:hAnsi="Tahoma" w:cs="Tahoma"/>
          <w:sz w:val="22"/>
          <w:szCs w:val="22"/>
        </w:rPr>
        <w:t xml:space="preserve">CURRENT ATTENDANCE % </w:t>
      </w:r>
      <w:r w:rsidRPr="00FC552E">
        <w:rPr>
          <w:rFonts w:ascii="Tahoma" w:hAnsi="Tahoma" w:cs="Tahoma"/>
          <w:sz w:val="22"/>
          <w:szCs w:val="22"/>
        </w:rPr>
        <w:tab/>
        <w:t>LAST YEAR’S ATTENDANCE %</w:t>
      </w:r>
    </w:p>
    <w:p w14:paraId="06C432D4" w14:textId="77777777" w:rsidR="001E7C7C" w:rsidRPr="00FC552E" w:rsidRDefault="001E7C7C" w:rsidP="001E7C7C">
      <w:pPr>
        <w:autoSpaceDE w:val="0"/>
        <w:autoSpaceDN w:val="0"/>
        <w:adjustRightInd w:val="0"/>
        <w:jc w:val="both"/>
        <w:rPr>
          <w:rFonts w:ascii="Tahoma" w:hAnsi="Tahoma" w:cs="Tahoma"/>
          <w:sz w:val="22"/>
          <w:szCs w:val="22"/>
        </w:rPr>
      </w:pPr>
    </w:p>
    <w:p w14:paraId="2FDEB5D3"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EXCEPTIONAL REASON ACCEPTED: YES/NO</w:t>
      </w:r>
    </w:p>
    <w:p w14:paraId="0DF22C15" w14:textId="77777777" w:rsidR="001E7C7C" w:rsidRPr="00FC552E" w:rsidRDefault="001E7C7C" w:rsidP="001E7C7C">
      <w:pPr>
        <w:autoSpaceDE w:val="0"/>
        <w:autoSpaceDN w:val="0"/>
        <w:adjustRightInd w:val="0"/>
        <w:jc w:val="both"/>
        <w:rPr>
          <w:rFonts w:ascii="Tahoma" w:hAnsi="Tahoma" w:cs="Tahoma"/>
          <w:sz w:val="22"/>
          <w:szCs w:val="22"/>
        </w:rPr>
      </w:pPr>
    </w:p>
    <w:p w14:paraId="1E91DF99"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 xml:space="preserve">NAME AND SIGNATURE </w:t>
      </w:r>
    </w:p>
    <w:p w14:paraId="5D3BAC60" w14:textId="77777777" w:rsidR="001E7C7C" w:rsidRPr="00FC552E" w:rsidRDefault="001E7C7C" w:rsidP="001E7C7C">
      <w:pPr>
        <w:autoSpaceDE w:val="0"/>
        <w:autoSpaceDN w:val="0"/>
        <w:adjustRightInd w:val="0"/>
        <w:jc w:val="both"/>
        <w:rPr>
          <w:rFonts w:ascii="Tahoma" w:hAnsi="Tahoma" w:cs="Tahoma"/>
          <w:sz w:val="22"/>
          <w:szCs w:val="22"/>
        </w:rPr>
      </w:pPr>
    </w:p>
    <w:p w14:paraId="5550B6C4" w14:textId="77777777" w:rsidR="001E7C7C" w:rsidRPr="00FC552E" w:rsidRDefault="001E7C7C" w:rsidP="001E7C7C">
      <w:pPr>
        <w:autoSpaceDE w:val="0"/>
        <w:autoSpaceDN w:val="0"/>
        <w:adjustRightInd w:val="0"/>
        <w:jc w:val="both"/>
        <w:rPr>
          <w:rFonts w:ascii="Tahoma" w:hAnsi="Tahoma" w:cs="Tahoma"/>
          <w:sz w:val="22"/>
          <w:szCs w:val="22"/>
        </w:rPr>
      </w:pPr>
      <w:r w:rsidRPr="00FC552E">
        <w:rPr>
          <w:rFonts w:ascii="Tahoma" w:hAnsi="Tahoma" w:cs="Tahoma"/>
          <w:sz w:val="22"/>
          <w:szCs w:val="22"/>
        </w:rPr>
        <w:t>DATE PARENT INFORMED</w:t>
      </w:r>
    </w:p>
    <w:p w14:paraId="1AF6EE67" w14:textId="54422B0C" w:rsidR="001E7C7C" w:rsidRPr="00FC552E" w:rsidRDefault="001E7C7C" w:rsidP="68DBC143">
      <w:pPr>
        <w:autoSpaceDE w:val="0"/>
        <w:autoSpaceDN w:val="0"/>
        <w:adjustRightInd w:val="0"/>
        <w:jc w:val="both"/>
        <w:rPr>
          <w:rFonts w:ascii="Tahoma" w:hAnsi="Tahoma" w:cs="Tahoma"/>
          <w:sz w:val="22"/>
          <w:szCs w:val="22"/>
        </w:rPr>
      </w:pPr>
    </w:p>
    <w:p w14:paraId="0E24A9E8" w14:textId="77777777" w:rsidR="001E7C7C" w:rsidRPr="00FC552E" w:rsidRDefault="001E7C7C" w:rsidP="001E7C7C">
      <w:pPr>
        <w:autoSpaceDE w:val="0"/>
        <w:autoSpaceDN w:val="0"/>
        <w:adjustRightInd w:val="0"/>
        <w:jc w:val="both"/>
        <w:rPr>
          <w:rFonts w:ascii="Tahoma" w:hAnsi="Tahoma" w:cs="Tahoma"/>
          <w:b/>
          <w:bCs/>
          <w:i/>
          <w:iCs/>
          <w:sz w:val="22"/>
          <w:szCs w:val="22"/>
        </w:rPr>
      </w:pPr>
      <w:r w:rsidRPr="00FC552E">
        <w:rPr>
          <w:rFonts w:ascii="Tahoma" w:hAnsi="Tahoma" w:cs="Tahoma"/>
          <w:b/>
          <w:bCs/>
          <w:i/>
          <w:iCs/>
          <w:sz w:val="22"/>
          <w:szCs w:val="22"/>
        </w:rPr>
        <w:t>THIS ABSENCE HAS BEEN AUTHORISED / UNAUTHORISED.</w:t>
      </w:r>
    </w:p>
    <w:p w14:paraId="56A55C26" w14:textId="77777777" w:rsidR="001E7C7C" w:rsidRPr="0046428B" w:rsidRDefault="001E7C7C">
      <w:pPr>
        <w:rPr>
          <w:rFonts w:ascii="Tahoma" w:hAnsi="Tahoma" w:cs="Tahoma"/>
          <w:sz w:val="22"/>
          <w:szCs w:val="22"/>
        </w:rPr>
      </w:pPr>
    </w:p>
    <w:sectPr w:rsidR="001E7C7C" w:rsidRPr="0046428B" w:rsidSect="0046428B">
      <w:pgSz w:w="11906" w:h="16838"/>
      <w:pgMar w:top="719" w:right="1106" w:bottom="719" w:left="108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7EF0"/>
    <w:multiLevelType w:val="hybridMultilevel"/>
    <w:tmpl w:val="4802C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F1434D"/>
    <w:multiLevelType w:val="hybridMultilevel"/>
    <w:tmpl w:val="6BA04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CA4D98"/>
    <w:multiLevelType w:val="hybridMultilevel"/>
    <w:tmpl w:val="F8209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CB72A4"/>
    <w:multiLevelType w:val="hybridMultilevel"/>
    <w:tmpl w:val="B6D0C0FA"/>
    <w:lvl w:ilvl="0" w:tplc="08090001">
      <w:start w:val="1"/>
      <w:numFmt w:val="bullet"/>
      <w:lvlText w:val=""/>
      <w:lvlJc w:val="left"/>
      <w:pPr>
        <w:tabs>
          <w:tab w:val="num" w:pos="600"/>
        </w:tabs>
        <w:ind w:left="600" w:hanging="360"/>
      </w:pPr>
      <w:rPr>
        <w:rFonts w:ascii="Symbol" w:hAnsi="Symbol" w:hint="default"/>
      </w:rPr>
    </w:lvl>
    <w:lvl w:ilvl="1" w:tplc="08090003" w:tentative="1">
      <w:start w:val="1"/>
      <w:numFmt w:val="bullet"/>
      <w:lvlText w:val="o"/>
      <w:lvlJc w:val="left"/>
      <w:pPr>
        <w:tabs>
          <w:tab w:val="num" w:pos="1320"/>
        </w:tabs>
        <w:ind w:left="1320" w:hanging="360"/>
      </w:pPr>
      <w:rPr>
        <w:rFonts w:ascii="Courier New" w:hAnsi="Courier New" w:cs="Courier New" w:hint="default"/>
      </w:rPr>
    </w:lvl>
    <w:lvl w:ilvl="2" w:tplc="08090005" w:tentative="1">
      <w:start w:val="1"/>
      <w:numFmt w:val="bullet"/>
      <w:lvlText w:val=""/>
      <w:lvlJc w:val="left"/>
      <w:pPr>
        <w:tabs>
          <w:tab w:val="num" w:pos="2040"/>
        </w:tabs>
        <w:ind w:left="2040" w:hanging="360"/>
      </w:pPr>
      <w:rPr>
        <w:rFonts w:ascii="Wingdings" w:hAnsi="Wingdings" w:hint="default"/>
      </w:rPr>
    </w:lvl>
    <w:lvl w:ilvl="3" w:tplc="08090001" w:tentative="1">
      <w:start w:val="1"/>
      <w:numFmt w:val="bullet"/>
      <w:lvlText w:val=""/>
      <w:lvlJc w:val="left"/>
      <w:pPr>
        <w:tabs>
          <w:tab w:val="num" w:pos="2760"/>
        </w:tabs>
        <w:ind w:left="2760" w:hanging="360"/>
      </w:pPr>
      <w:rPr>
        <w:rFonts w:ascii="Symbol" w:hAnsi="Symbol" w:hint="default"/>
      </w:rPr>
    </w:lvl>
    <w:lvl w:ilvl="4" w:tplc="08090003" w:tentative="1">
      <w:start w:val="1"/>
      <w:numFmt w:val="bullet"/>
      <w:lvlText w:val="o"/>
      <w:lvlJc w:val="left"/>
      <w:pPr>
        <w:tabs>
          <w:tab w:val="num" w:pos="3480"/>
        </w:tabs>
        <w:ind w:left="3480" w:hanging="360"/>
      </w:pPr>
      <w:rPr>
        <w:rFonts w:ascii="Courier New" w:hAnsi="Courier New" w:cs="Courier New" w:hint="default"/>
      </w:rPr>
    </w:lvl>
    <w:lvl w:ilvl="5" w:tplc="08090005" w:tentative="1">
      <w:start w:val="1"/>
      <w:numFmt w:val="bullet"/>
      <w:lvlText w:val=""/>
      <w:lvlJc w:val="left"/>
      <w:pPr>
        <w:tabs>
          <w:tab w:val="num" w:pos="4200"/>
        </w:tabs>
        <w:ind w:left="4200" w:hanging="360"/>
      </w:pPr>
      <w:rPr>
        <w:rFonts w:ascii="Wingdings" w:hAnsi="Wingdings" w:hint="default"/>
      </w:rPr>
    </w:lvl>
    <w:lvl w:ilvl="6" w:tplc="08090001" w:tentative="1">
      <w:start w:val="1"/>
      <w:numFmt w:val="bullet"/>
      <w:lvlText w:val=""/>
      <w:lvlJc w:val="left"/>
      <w:pPr>
        <w:tabs>
          <w:tab w:val="num" w:pos="4920"/>
        </w:tabs>
        <w:ind w:left="4920" w:hanging="360"/>
      </w:pPr>
      <w:rPr>
        <w:rFonts w:ascii="Symbol" w:hAnsi="Symbol" w:hint="default"/>
      </w:rPr>
    </w:lvl>
    <w:lvl w:ilvl="7" w:tplc="08090003" w:tentative="1">
      <w:start w:val="1"/>
      <w:numFmt w:val="bullet"/>
      <w:lvlText w:val="o"/>
      <w:lvlJc w:val="left"/>
      <w:pPr>
        <w:tabs>
          <w:tab w:val="num" w:pos="5640"/>
        </w:tabs>
        <w:ind w:left="5640" w:hanging="360"/>
      </w:pPr>
      <w:rPr>
        <w:rFonts w:ascii="Courier New" w:hAnsi="Courier New" w:cs="Courier New" w:hint="default"/>
      </w:rPr>
    </w:lvl>
    <w:lvl w:ilvl="8" w:tplc="08090005" w:tentative="1">
      <w:start w:val="1"/>
      <w:numFmt w:val="bullet"/>
      <w:lvlText w:val=""/>
      <w:lvlJc w:val="left"/>
      <w:pPr>
        <w:tabs>
          <w:tab w:val="num" w:pos="6360"/>
        </w:tabs>
        <w:ind w:left="6360" w:hanging="360"/>
      </w:pPr>
      <w:rPr>
        <w:rFonts w:ascii="Wingdings" w:hAnsi="Wingdings" w:hint="default"/>
      </w:rPr>
    </w:lvl>
  </w:abstractNum>
  <w:abstractNum w:abstractNumId="4" w15:restartNumberingAfterBreak="0">
    <w:nsid w:val="1FD73218"/>
    <w:multiLevelType w:val="hybridMultilevel"/>
    <w:tmpl w:val="B6D6C7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8561A0"/>
    <w:multiLevelType w:val="hybridMultilevel"/>
    <w:tmpl w:val="EAE613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9337BB"/>
    <w:multiLevelType w:val="hybridMultilevel"/>
    <w:tmpl w:val="9F3434B6"/>
    <w:lvl w:ilvl="0" w:tplc="565A4BA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F6453BA"/>
    <w:multiLevelType w:val="hybridMultilevel"/>
    <w:tmpl w:val="96C6B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0C03AA"/>
    <w:multiLevelType w:val="multilevel"/>
    <w:tmpl w:val="7354E532"/>
    <w:lvl w:ilvl="0">
      <w:start w:val="2"/>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9" w15:restartNumberingAfterBreak="0">
    <w:nsid w:val="30B422F4"/>
    <w:multiLevelType w:val="hybridMultilevel"/>
    <w:tmpl w:val="F87EB4C0"/>
    <w:lvl w:ilvl="0" w:tplc="A6BC086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0" w15:restartNumberingAfterBreak="0">
    <w:nsid w:val="31DE4A1E"/>
    <w:multiLevelType w:val="hybridMultilevel"/>
    <w:tmpl w:val="2B328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423589"/>
    <w:multiLevelType w:val="hybridMultilevel"/>
    <w:tmpl w:val="946C58D2"/>
    <w:lvl w:ilvl="0" w:tplc="3A4CCE7A">
      <w:start w:val="1"/>
      <w:numFmt w:val="upp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EF20B3C"/>
    <w:multiLevelType w:val="multilevel"/>
    <w:tmpl w:val="48E4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012D1E"/>
    <w:multiLevelType w:val="hybridMultilevel"/>
    <w:tmpl w:val="D9D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7725F9"/>
    <w:multiLevelType w:val="hybridMultilevel"/>
    <w:tmpl w:val="EF346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267402"/>
    <w:multiLevelType w:val="hybridMultilevel"/>
    <w:tmpl w:val="73A61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AE6C97"/>
    <w:multiLevelType w:val="hybridMultilevel"/>
    <w:tmpl w:val="602AA646"/>
    <w:lvl w:ilvl="0" w:tplc="08090003">
      <w:start w:val="1"/>
      <w:numFmt w:val="bullet"/>
      <w:lvlText w:val="o"/>
      <w:lvlJc w:val="left"/>
      <w:pPr>
        <w:tabs>
          <w:tab w:val="num" w:pos="600"/>
        </w:tabs>
        <w:ind w:left="600" w:hanging="360"/>
      </w:pPr>
      <w:rPr>
        <w:rFonts w:ascii="Courier New" w:hAnsi="Courier New" w:cs="Courier New" w:hint="default"/>
      </w:rPr>
    </w:lvl>
    <w:lvl w:ilvl="1" w:tplc="08090003" w:tentative="1">
      <w:start w:val="1"/>
      <w:numFmt w:val="bullet"/>
      <w:lvlText w:val="o"/>
      <w:lvlJc w:val="left"/>
      <w:pPr>
        <w:tabs>
          <w:tab w:val="num" w:pos="1320"/>
        </w:tabs>
        <w:ind w:left="1320" w:hanging="360"/>
      </w:pPr>
      <w:rPr>
        <w:rFonts w:ascii="Courier New" w:hAnsi="Courier New" w:cs="Courier New" w:hint="default"/>
      </w:rPr>
    </w:lvl>
    <w:lvl w:ilvl="2" w:tplc="08090005" w:tentative="1">
      <w:start w:val="1"/>
      <w:numFmt w:val="bullet"/>
      <w:lvlText w:val=""/>
      <w:lvlJc w:val="left"/>
      <w:pPr>
        <w:tabs>
          <w:tab w:val="num" w:pos="2040"/>
        </w:tabs>
        <w:ind w:left="2040" w:hanging="360"/>
      </w:pPr>
      <w:rPr>
        <w:rFonts w:ascii="Wingdings" w:hAnsi="Wingdings" w:hint="default"/>
      </w:rPr>
    </w:lvl>
    <w:lvl w:ilvl="3" w:tplc="08090001" w:tentative="1">
      <w:start w:val="1"/>
      <w:numFmt w:val="bullet"/>
      <w:lvlText w:val=""/>
      <w:lvlJc w:val="left"/>
      <w:pPr>
        <w:tabs>
          <w:tab w:val="num" w:pos="2760"/>
        </w:tabs>
        <w:ind w:left="2760" w:hanging="360"/>
      </w:pPr>
      <w:rPr>
        <w:rFonts w:ascii="Symbol" w:hAnsi="Symbol" w:hint="default"/>
      </w:rPr>
    </w:lvl>
    <w:lvl w:ilvl="4" w:tplc="08090003" w:tentative="1">
      <w:start w:val="1"/>
      <w:numFmt w:val="bullet"/>
      <w:lvlText w:val="o"/>
      <w:lvlJc w:val="left"/>
      <w:pPr>
        <w:tabs>
          <w:tab w:val="num" w:pos="3480"/>
        </w:tabs>
        <w:ind w:left="3480" w:hanging="360"/>
      </w:pPr>
      <w:rPr>
        <w:rFonts w:ascii="Courier New" w:hAnsi="Courier New" w:cs="Courier New" w:hint="default"/>
      </w:rPr>
    </w:lvl>
    <w:lvl w:ilvl="5" w:tplc="08090005" w:tentative="1">
      <w:start w:val="1"/>
      <w:numFmt w:val="bullet"/>
      <w:lvlText w:val=""/>
      <w:lvlJc w:val="left"/>
      <w:pPr>
        <w:tabs>
          <w:tab w:val="num" w:pos="4200"/>
        </w:tabs>
        <w:ind w:left="4200" w:hanging="360"/>
      </w:pPr>
      <w:rPr>
        <w:rFonts w:ascii="Wingdings" w:hAnsi="Wingdings" w:hint="default"/>
      </w:rPr>
    </w:lvl>
    <w:lvl w:ilvl="6" w:tplc="08090001" w:tentative="1">
      <w:start w:val="1"/>
      <w:numFmt w:val="bullet"/>
      <w:lvlText w:val=""/>
      <w:lvlJc w:val="left"/>
      <w:pPr>
        <w:tabs>
          <w:tab w:val="num" w:pos="4920"/>
        </w:tabs>
        <w:ind w:left="4920" w:hanging="360"/>
      </w:pPr>
      <w:rPr>
        <w:rFonts w:ascii="Symbol" w:hAnsi="Symbol" w:hint="default"/>
      </w:rPr>
    </w:lvl>
    <w:lvl w:ilvl="7" w:tplc="08090003" w:tentative="1">
      <w:start w:val="1"/>
      <w:numFmt w:val="bullet"/>
      <w:lvlText w:val="o"/>
      <w:lvlJc w:val="left"/>
      <w:pPr>
        <w:tabs>
          <w:tab w:val="num" w:pos="5640"/>
        </w:tabs>
        <w:ind w:left="5640" w:hanging="360"/>
      </w:pPr>
      <w:rPr>
        <w:rFonts w:ascii="Courier New" w:hAnsi="Courier New" w:cs="Courier New" w:hint="default"/>
      </w:rPr>
    </w:lvl>
    <w:lvl w:ilvl="8" w:tplc="08090005" w:tentative="1">
      <w:start w:val="1"/>
      <w:numFmt w:val="bullet"/>
      <w:lvlText w:val=""/>
      <w:lvlJc w:val="left"/>
      <w:pPr>
        <w:tabs>
          <w:tab w:val="num" w:pos="6360"/>
        </w:tabs>
        <w:ind w:left="6360" w:hanging="360"/>
      </w:pPr>
      <w:rPr>
        <w:rFonts w:ascii="Wingdings" w:hAnsi="Wingdings" w:hint="default"/>
      </w:rPr>
    </w:lvl>
  </w:abstractNum>
  <w:abstractNum w:abstractNumId="17" w15:restartNumberingAfterBreak="0">
    <w:nsid w:val="59293DFB"/>
    <w:multiLevelType w:val="hybridMultilevel"/>
    <w:tmpl w:val="136C7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21A5052"/>
    <w:multiLevelType w:val="hybridMultilevel"/>
    <w:tmpl w:val="59A20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E92B17"/>
    <w:multiLevelType w:val="hybridMultilevel"/>
    <w:tmpl w:val="A2D8A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E81A89"/>
    <w:multiLevelType w:val="hybridMultilevel"/>
    <w:tmpl w:val="5AD64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994AAB"/>
    <w:multiLevelType w:val="multilevel"/>
    <w:tmpl w:val="77C084FE"/>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2" w15:restartNumberingAfterBreak="0">
    <w:nsid w:val="71BC19FC"/>
    <w:multiLevelType w:val="multilevel"/>
    <w:tmpl w:val="344A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1E2E6E"/>
    <w:multiLevelType w:val="hybridMultilevel"/>
    <w:tmpl w:val="FB127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D36304"/>
    <w:multiLevelType w:val="hybridMultilevel"/>
    <w:tmpl w:val="F1D4D70E"/>
    <w:lvl w:ilvl="0" w:tplc="9E56C160">
      <w:start w:val="1"/>
      <w:numFmt w:val="lowerLetter"/>
      <w:lvlText w:val="%1)"/>
      <w:lvlJc w:val="left"/>
      <w:pPr>
        <w:tabs>
          <w:tab w:val="num" w:pos="1440"/>
        </w:tabs>
        <w:ind w:left="1440" w:hanging="900"/>
      </w:pPr>
      <w:rPr>
        <w:rFonts w:hint="default"/>
      </w:rPr>
    </w:lvl>
    <w:lvl w:ilvl="1" w:tplc="08090019">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25" w15:restartNumberingAfterBreak="0">
    <w:nsid w:val="78E65F79"/>
    <w:multiLevelType w:val="multilevel"/>
    <w:tmpl w:val="FC50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706469"/>
    <w:multiLevelType w:val="hybridMultilevel"/>
    <w:tmpl w:val="946C58D2"/>
    <w:lvl w:ilvl="0" w:tplc="FFFFFFFF">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F8C662D"/>
    <w:multiLevelType w:val="multilevel"/>
    <w:tmpl w:val="37760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5424225">
    <w:abstractNumId w:val="16"/>
  </w:num>
  <w:num w:numId="2" w16cid:durableId="1152141533">
    <w:abstractNumId w:val="23"/>
  </w:num>
  <w:num w:numId="3" w16cid:durableId="1175194836">
    <w:abstractNumId w:val="20"/>
  </w:num>
  <w:num w:numId="4" w16cid:durableId="1293632349">
    <w:abstractNumId w:val="24"/>
  </w:num>
  <w:num w:numId="5" w16cid:durableId="1377662892">
    <w:abstractNumId w:val="14"/>
  </w:num>
  <w:num w:numId="6" w16cid:durableId="1549761461">
    <w:abstractNumId w:val="13"/>
  </w:num>
  <w:num w:numId="7" w16cid:durableId="1836022316">
    <w:abstractNumId w:val="26"/>
  </w:num>
  <w:num w:numId="8" w16cid:durableId="1861893388">
    <w:abstractNumId w:val="6"/>
  </w:num>
  <w:num w:numId="9" w16cid:durableId="1920410262">
    <w:abstractNumId w:val="12"/>
  </w:num>
  <w:num w:numId="10" w16cid:durableId="1928611333">
    <w:abstractNumId w:val="25"/>
  </w:num>
  <w:num w:numId="11" w16cid:durableId="196937762">
    <w:abstractNumId w:val="27"/>
  </w:num>
  <w:num w:numId="12" w16cid:durableId="2025280294">
    <w:abstractNumId w:val="11"/>
  </w:num>
  <w:num w:numId="13" w16cid:durableId="2026445191">
    <w:abstractNumId w:val="15"/>
  </w:num>
  <w:num w:numId="14" w16cid:durableId="204872880">
    <w:abstractNumId w:val="21"/>
  </w:num>
  <w:num w:numId="15" w16cid:durableId="2102986357">
    <w:abstractNumId w:val="10"/>
  </w:num>
  <w:num w:numId="16" w16cid:durableId="2140490838">
    <w:abstractNumId w:val="19"/>
  </w:num>
  <w:num w:numId="17" w16cid:durableId="437801713">
    <w:abstractNumId w:val="5"/>
  </w:num>
  <w:num w:numId="18" w16cid:durableId="461269854">
    <w:abstractNumId w:val="9"/>
  </w:num>
  <w:num w:numId="19" w16cid:durableId="638848858">
    <w:abstractNumId w:val="7"/>
  </w:num>
  <w:num w:numId="20" w16cid:durableId="67923776">
    <w:abstractNumId w:val="3"/>
  </w:num>
  <w:num w:numId="21" w16cid:durableId="706150739">
    <w:abstractNumId w:val="17"/>
  </w:num>
  <w:num w:numId="22" w16cid:durableId="741292772">
    <w:abstractNumId w:val="18"/>
  </w:num>
  <w:num w:numId="23" w16cid:durableId="747731898">
    <w:abstractNumId w:val="1"/>
  </w:num>
  <w:num w:numId="24" w16cid:durableId="857618017">
    <w:abstractNumId w:val="22"/>
  </w:num>
  <w:num w:numId="25" w16cid:durableId="917129634">
    <w:abstractNumId w:val="8"/>
  </w:num>
  <w:num w:numId="26" w16cid:durableId="998775979">
    <w:abstractNumId w:val="2"/>
  </w:num>
  <w:num w:numId="27" w16cid:durableId="1148522932">
    <w:abstractNumId w:val="4"/>
  </w:num>
  <w:num w:numId="28" w16cid:durableId="1641228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B7C"/>
    <w:rsid w:val="000034C1"/>
    <w:rsid w:val="00005535"/>
    <w:rsid w:val="00010496"/>
    <w:rsid w:val="00013D86"/>
    <w:rsid w:val="00027F0D"/>
    <w:rsid w:val="0003293A"/>
    <w:rsid w:val="000352CC"/>
    <w:rsid w:val="00036D16"/>
    <w:rsid w:val="00043829"/>
    <w:rsid w:val="0004487C"/>
    <w:rsid w:val="0005305D"/>
    <w:rsid w:val="00063168"/>
    <w:rsid w:val="0006778B"/>
    <w:rsid w:val="00074587"/>
    <w:rsid w:val="00092092"/>
    <w:rsid w:val="000B0B4B"/>
    <w:rsid w:val="000B37D6"/>
    <w:rsid w:val="000C74EE"/>
    <w:rsid w:val="000D3F36"/>
    <w:rsid w:val="000E3228"/>
    <w:rsid w:val="000E3F39"/>
    <w:rsid w:val="000F7EEC"/>
    <w:rsid w:val="00100B99"/>
    <w:rsid w:val="0010543A"/>
    <w:rsid w:val="0010580D"/>
    <w:rsid w:val="001071C6"/>
    <w:rsid w:val="001135A9"/>
    <w:rsid w:val="00120CE6"/>
    <w:rsid w:val="00125754"/>
    <w:rsid w:val="00141389"/>
    <w:rsid w:val="0014545D"/>
    <w:rsid w:val="00152B67"/>
    <w:rsid w:val="00171A80"/>
    <w:rsid w:val="00172D99"/>
    <w:rsid w:val="001842E6"/>
    <w:rsid w:val="00184C10"/>
    <w:rsid w:val="001A0965"/>
    <w:rsid w:val="001C6E57"/>
    <w:rsid w:val="001D2188"/>
    <w:rsid w:val="001D3E81"/>
    <w:rsid w:val="001D765A"/>
    <w:rsid w:val="001E31D9"/>
    <w:rsid w:val="001E7C7C"/>
    <w:rsid w:val="001F0178"/>
    <w:rsid w:val="001F11E6"/>
    <w:rsid w:val="001F4A17"/>
    <w:rsid w:val="001F57F9"/>
    <w:rsid w:val="001F5A6A"/>
    <w:rsid w:val="001F6CB6"/>
    <w:rsid w:val="00203F6E"/>
    <w:rsid w:val="00205540"/>
    <w:rsid w:val="0021154F"/>
    <w:rsid w:val="002207BB"/>
    <w:rsid w:val="00242120"/>
    <w:rsid w:val="002441D4"/>
    <w:rsid w:val="00252D73"/>
    <w:rsid w:val="00262CD7"/>
    <w:rsid w:val="00263B38"/>
    <w:rsid w:val="00264777"/>
    <w:rsid w:val="00272849"/>
    <w:rsid w:val="00277E75"/>
    <w:rsid w:val="00280A98"/>
    <w:rsid w:val="0028510B"/>
    <w:rsid w:val="00287D72"/>
    <w:rsid w:val="00295C12"/>
    <w:rsid w:val="002A34A0"/>
    <w:rsid w:val="002C08CE"/>
    <w:rsid w:val="002C2801"/>
    <w:rsid w:val="002C4BAB"/>
    <w:rsid w:val="002C5E1D"/>
    <w:rsid w:val="002E50EC"/>
    <w:rsid w:val="002F59EC"/>
    <w:rsid w:val="002F7205"/>
    <w:rsid w:val="00303812"/>
    <w:rsid w:val="003047A6"/>
    <w:rsid w:val="00306954"/>
    <w:rsid w:val="003077A5"/>
    <w:rsid w:val="00317ED5"/>
    <w:rsid w:val="003312D3"/>
    <w:rsid w:val="00343F62"/>
    <w:rsid w:val="00347A97"/>
    <w:rsid w:val="00354904"/>
    <w:rsid w:val="00362E63"/>
    <w:rsid w:val="00365B55"/>
    <w:rsid w:val="00370DD0"/>
    <w:rsid w:val="00375274"/>
    <w:rsid w:val="00381AAB"/>
    <w:rsid w:val="0039046C"/>
    <w:rsid w:val="00397827"/>
    <w:rsid w:val="003A336E"/>
    <w:rsid w:val="003A40A4"/>
    <w:rsid w:val="003A5A64"/>
    <w:rsid w:val="003B0207"/>
    <w:rsid w:val="003C6FD8"/>
    <w:rsid w:val="003D3D43"/>
    <w:rsid w:val="003E06E6"/>
    <w:rsid w:val="003E4455"/>
    <w:rsid w:val="003F57E5"/>
    <w:rsid w:val="00405C66"/>
    <w:rsid w:val="00412E1F"/>
    <w:rsid w:val="004134A3"/>
    <w:rsid w:val="00416EF7"/>
    <w:rsid w:val="004178B0"/>
    <w:rsid w:val="00421D94"/>
    <w:rsid w:val="00431F12"/>
    <w:rsid w:val="004355F9"/>
    <w:rsid w:val="004571AE"/>
    <w:rsid w:val="004579D1"/>
    <w:rsid w:val="00463BD8"/>
    <w:rsid w:val="0046428B"/>
    <w:rsid w:val="004710EE"/>
    <w:rsid w:val="00477C9E"/>
    <w:rsid w:val="004837F9"/>
    <w:rsid w:val="0048534B"/>
    <w:rsid w:val="00485D2A"/>
    <w:rsid w:val="004A0A37"/>
    <w:rsid w:val="004A5AC8"/>
    <w:rsid w:val="004A5FDF"/>
    <w:rsid w:val="004B1EBB"/>
    <w:rsid w:val="004B2262"/>
    <w:rsid w:val="004B27E3"/>
    <w:rsid w:val="004E1FE4"/>
    <w:rsid w:val="004F24D6"/>
    <w:rsid w:val="00503B42"/>
    <w:rsid w:val="0050621B"/>
    <w:rsid w:val="0051173E"/>
    <w:rsid w:val="00511C9E"/>
    <w:rsid w:val="00513378"/>
    <w:rsid w:val="0052233F"/>
    <w:rsid w:val="00540291"/>
    <w:rsid w:val="00541CB5"/>
    <w:rsid w:val="00543EB0"/>
    <w:rsid w:val="0054475E"/>
    <w:rsid w:val="005537BF"/>
    <w:rsid w:val="00554F06"/>
    <w:rsid w:val="0056024A"/>
    <w:rsid w:val="00563E4D"/>
    <w:rsid w:val="0056542F"/>
    <w:rsid w:val="00572D7F"/>
    <w:rsid w:val="0057323D"/>
    <w:rsid w:val="00580F89"/>
    <w:rsid w:val="00583030"/>
    <w:rsid w:val="00584B96"/>
    <w:rsid w:val="005852D5"/>
    <w:rsid w:val="00591454"/>
    <w:rsid w:val="00593BF2"/>
    <w:rsid w:val="00593C06"/>
    <w:rsid w:val="005968DC"/>
    <w:rsid w:val="00596F6E"/>
    <w:rsid w:val="005A1815"/>
    <w:rsid w:val="005A375C"/>
    <w:rsid w:val="005B2C89"/>
    <w:rsid w:val="005B7923"/>
    <w:rsid w:val="005D1694"/>
    <w:rsid w:val="005D3673"/>
    <w:rsid w:val="005F61B4"/>
    <w:rsid w:val="006047CB"/>
    <w:rsid w:val="006129D9"/>
    <w:rsid w:val="00614376"/>
    <w:rsid w:val="006166B9"/>
    <w:rsid w:val="00616CF3"/>
    <w:rsid w:val="00621D19"/>
    <w:rsid w:val="00624DCB"/>
    <w:rsid w:val="00626EF4"/>
    <w:rsid w:val="0063100F"/>
    <w:rsid w:val="00633F8E"/>
    <w:rsid w:val="0064073C"/>
    <w:rsid w:val="00640A39"/>
    <w:rsid w:val="006416A8"/>
    <w:rsid w:val="00650FE2"/>
    <w:rsid w:val="00652B4D"/>
    <w:rsid w:val="00652BB3"/>
    <w:rsid w:val="00653BD3"/>
    <w:rsid w:val="00653F85"/>
    <w:rsid w:val="006567E8"/>
    <w:rsid w:val="00656918"/>
    <w:rsid w:val="00657605"/>
    <w:rsid w:val="0066218D"/>
    <w:rsid w:val="00671214"/>
    <w:rsid w:val="0069699D"/>
    <w:rsid w:val="006A3606"/>
    <w:rsid w:val="006A431D"/>
    <w:rsid w:val="006B0A61"/>
    <w:rsid w:val="006B1F31"/>
    <w:rsid w:val="006C016D"/>
    <w:rsid w:val="006C1B07"/>
    <w:rsid w:val="006D0105"/>
    <w:rsid w:val="006D0DB0"/>
    <w:rsid w:val="006E3842"/>
    <w:rsid w:val="006E39C1"/>
    <w:rsid w:val="006E428A"/>
    <w:rsid w:val="006F073A"/>
    <w:rsid w:val="006F3FA0"/>
    <w:rsid w:val="006F45FD"/>
    <w:rsid w:val="006F6371"/>
    <w:rsid w:val="007011C2"/>
    <w:rsid w:val="00703185"/>
    <w:rsid w:val="00703863"/>
    <w:rsid w:val="00704547"/>
    <w:rsid w:val="00704AAC"/>
    <w:rsid w:val="00710841"/>
    <w:rsid w:val="007116C1"/>
    <w:rsid w:val="0071376E"/>
    <w:rsid w:val="00717657"/>
    <w:rsid w:val="0072448F"/>
    <w:rsid w:val="00724AD5"/>
    <w:rsid w:val="00726DCB"/>
    <w:rsid w:val="007279A7"/>
    <w:rsid w:val="0075113C"/>
    <w:rsid w:val="0075296C"/>
    <w:rsid w:val="00757FBC"/>
    <w:rsid w:val="0076146C"/>
    <w:rsid w:val="00762036"/>
    <w:rsid w:val="007623D4"/>
    <w:rsid w:val="00765636"/>
    <w:rsid w:val="00766D94"/>
    <w:rsid w:val="007744CE"/>
    <w:rsid w:val="007862F3"/>
    <w:rsid w:val="00793749"/>
    <w:rsid w:val="007950E7"/>
    <w:rsid w:val="007A0DDB"/>
    <w:rsid w:val="007C5796"/>
    <w:rsid w:val="007D2D54"/>
    <w:rsid w:val="007E0653"/>
    <w:rsid w:val="007E2EB2"/>
    <w:rsid w:val="007E3ABC"/>
    <w:rsid w:val="007E4242"/>
    <w:rsid w:val="007F0CA8"/>
    <w:rsid w:val="007F2A41"/>
    <w:rsid w:val="007F7816"/>
    <w:rsid w:val="00803A18"/>
    <w:rsid w:val="00804CC4"/>
    <w:rsid w:val="00815DA8"/>
    <w:rsid w:val="00816055"/>
    <w:rsid w:val="0081612D"/>
    <w:rsid w:val="008237B6"/>
    <w:rsid w:val="008271FD"/>
    <w:rsid w:val="0083517F"/>
    <w:rsid w:val="00845072"/>
    <w:rsid w:val="00845AD0"/>
    <w:rsid w:val="0085579F"/>
    <w:rsid w:val="00874639"/>
    <w:rsid w:val="008756DD"/>
    <w:rsid w:val="00881B17"/>
    <w:rsid w:val="00884459"/>
    <w:rsid w:val="00892123"/>
    <w:rsid w:val="008978C7"/>
    <w:rsid w:val="008A21F6"/>
    <w:rsid w:val="008C6CBC"/>
    <w:rsid w:val="008C6D56"/>
    <w:rsid w:val="008D2B88"/>
    <w:rsid w:val="008D2BE8"/>
    <w:rsid w:val="008E26C3"/>
    <w:rsid w:val="008E2DA5"/>
    <w:rsid w:val="008E37EB"/>
    <w:rsid w:val="008E5768"/>
    <w:rsid w:val="008E73F6"/>
    <w:rsid w:val="008F4345"/>
    <w:rsid w:val="008F5403"/>
    <w:rsid w:val="009043AD"/>
    <w:rsid w:val="00907003"/>
    <w:rsid w:val="00914DAA"/>
    <w:rsid w:val="00926487"/>
    <w:rsid w:val="009309BC"/>
    <w:rsid w:val="00933E70"/>
    <w:rsid w:val="009348B5"/>
    <w:rsid w:val="00935E69"/>
    <w:rsid w:val="00940F29"/>
    <w:rsid w:val="0095143D"/>
    <w:rsid w:val="009538B2"/>
    <w:rsid w:val="009556DF"/>
    <w:rsid w:val="009601DD"/>
    <w:rsid w:val="0096375B"/>
    <w:rsid w:val="00971236"/>
    <w:rsid w:val="00975250"/>
    <w:rsid w:val="00976DC7"/>
    <w:rsid w:val="009811BC"/>
    <w:rsid w:val="0098299D"/>
    <w:rsid w:val="0098511C"/>
    <w:rsid w:val="009876DD"/>
    <w:rsid w:val="0099450E"/>
    <w:rsid w:val="009967B7"/>
    <w:rsid w:val="009A56C6"/>
    <w:rsid w:val="009A5B3D"/>
    <w:rsid w:val="009B5F69"/>
    <w:rsid w:val="009B7770"/>
    <w:rsid w:val="009C13B2"/>
    <w:rsid w:val="009C4B77"/>
    <w:rsid w:val="009D3DC9"/>
    <w:rsid w:val="009D531B"/>
    <w:rsid w:val="009D5CA2"/>
    <w:rsid w:val="009E1F2F"/>
    <w:rsid w:val="009E22CB"/>
    <w:rsid w:val="009E4F8C"/>
    <w:rsid w:val="009E5A83"/>
    <w:rsid w:val="009E798D"/>
    <w:rsid w:val="009F6F57"/>
    <w:rsid w:val="009F7D84"/>
    <w:rsid w:val="00A007FC"/>
    <w:rsid w:val="00A04461"/>
    <w:rsid w:val="00A21A1B"/>
    <w:rsid w:val="00A27B33"/>
    <w:rsid w:val="00A4375E"/>
    <w:rsid w:val="00A46F2D"/>
    <w:rsid w:val="00A50E82"/>
    <w:rsid w:val="00A57754"/>
    <w:rsid w:val="00A61316"/>
    <w:rsid w:val="00A6557C"/>
    <w:rsid w:val="00A65F0A"/>
    <w:rsid w:val="00A66B0B"/>
    <w:rsid w:val="00A761F7"/>
    <w:rsid w:val="00A76766"/>
    <w:rsid w:val="00A811EA"/>
    <w:rsid w:val="00A82314"/>
    <w:rsid w:val="00A8231E"/>
    <w:rsid w:val="00A857EB"/>
    <w:rsid w:val="00A87811"/>
    <w:rsid w:val="00A91D82"/>
    <w:rsid w:val="00AA28DD"/>
    <w:rsid w:val="00AB3781"/>
    <w:rsid w:val="00AB3C39"/>
    <w:rsid w:val="00AB46FA"/>
    <w:rsid w:val="00AB6B38"/>
    <w:rsid w:val="00AC6441"/>
    <w:rsid w:val="00AC73BB"/>
    <w:rsid w:val="00AD0841"/>
    <w:rsid w:val="00AD2EAA"/>
    <w:rsid w:val="00AD4FC0"/>
    <w:rsid w:val="00AD7A87"/>
    <w:rsid w:val="00AD7D5A"/>
    <w:rsid w:val="00AE077A"/>
    <w:rsid w:val="00AF24F9"/>
    <w:rsid w:val="00B01663"/>
    <w:rsid w:val="00B06765"/>
    <w:rsid w:val="00B11ADE"/>
    <w:rsid w:val="00B12257"/>
    <w:rsid w:val="00B233E0"/>
    <w:rsid w:val="00B32AB6"/>
    <w:rsid w:val="00B344DC"/>
    <w:rsid w:val="00B50263"/>
    <w:rsid w:val="00B5147A"/>
    <w:rsid w:val="00B51C11"/>
    <w:rsid w:val="00B52ABD"/>
    <w:rsid w:val="00B52E3F"/>
    <w:rsid w:val="00B5441D"/>
    <w:rsid w:val="00B55BA2"/>
    <w:rsid w:val="00B57359"/>
    <w:rsid w:val="00B624C0"/>
    <w:rsid w:val="00B67EDC"/>
    <w:rsid w:val="00B73C86"/>
    <w:rsid w:val="00B75F66"/>
    <w:rsid w:val="00B81F64"/>
    <w:rsid w:val="00B822C8"/>
    <w:rsid w:val="00B84EA6"/>
    <w:rsid w:val="00B8518E"/>
    <w:rsid w:val="00B915D2"/>
    <w:rsid w:val="00B9427E"/>
    <w:rsid w:val="00B95C3C"/>
    <w:rsid w:val="00B97CCF"/>
    <w:rsid w:val="00BA0B70"/>
    <w:rsid w:val="00BA23FB"/>
    <w:rsid w:val="00BA494B"/>
    <w:rsid w:val="00BB7681"/>
    <w:rsid w:val="00BC5ADE"/>
    <w:rsid w:val="00BD750F"/>
    <w:rsid w:val="00BD7DEC"/>
    <w:rsid w:val="00BF0A70"/>
    <w:rsid w:val="00BF3026"/>
    <w:rsid w:val="00C02264"/>
    <w:rsid w:val="00C03DC7"/>
    <w:rsid w:val="00C262C7"/>
    <w:rsid w:val="00C270DE"/>
    <w:rsid w:val="00C44BD4"/>
    <w:rsid w:val="00C46F4A"/>
    <w:rsid w:val="00C52617"/>
    <w:rsid w:val="00C54484"/>
    <w:rsid w:val="00C54729"/>
    <w:rsid w:val="00C60448"/>
    <w:rsid w:val="00C627F5"/>
    <w:rsid w:val="00C62D15"/>
    <w:rsid w:val="00C63EDF"/>
    <w:rsid w:val="00C647B3"/>
    <w:rsid w:val="00C65B3C"/>
    <w:rsid w:val="00C70314"/>
    <w:rsid w:val="00C713C5"/>
    <w:rsid w:val="00C74241"/>
    <w:rsid w:val="00C803A9"/>
    <w:rsid w:val="00C87034"/>
    <w:rsid w:val="00C93B8A"/>
    <w:rsid w:val="00CA1B3D"/>
    <w:rsid w:val="00CA7503"/>
    <w:rsid w:val="00CB022C"/>
    <w:rsid w:val="00CB2125"/>
    <w:rsid w:val="00CB24BF"/>
    <w:rsid w:val="00CB512C"/>
    <w:rsid w:val="00CD14D4"/>
    <w:rsid w:val="00CD1982"/>
    <w:rsid w:val="00CD38CF"/>
    <w:rsid w:val="00CD721B"/>
    <w:rsid w:val="00CE0BAF"/>
    <w:rsid w:val="00CE1AD1"/>
    <w:rsid w:val="00CE2D19"/>
    <w:rsid w:val="00CE4012"/>
    <w:rsid w:val="00CE478F"/>
    <w:rsid w:val="00CE4BBA"/>
    <w:rsid w:val="00CF7DA1"/>
    <w:rsid w:val="00D00CB7"/>
    <w:rsid w:val="00D04419"/>
    <w:rsid w:val="00D21679"/>
    <w:rsid w:val="00D2216D"/>
    <w:rsid w:val="00D26EC4"/>
    <w:rsid w:val="00D31389"/>
    <w:rsid w:val="00D416E3"/>
    <w:rsid w:val="00D51A9C"/>
    <w:rsid w:val="00D66F21"/>
    <w:rsid w:val="00D6725F"/>
    <w:rsid w:val="00D75C0D"/>
    <w:rsid w:val="00D75F37"/>
    <w:rsid w:val="00D76BB3"/>
    <w:rsid w:val="00D77CAE"/>
    <w:rsid w:val="00D84A17"/>
    <w:rsid w:val="00D9278B"/>
    <w:rsid w:val="00D95AE5"/>
    <w:rsid w:val="00DA4050"/>
    <w:rsid w:val="00DA6CA7"/>
    <w:rsid w:val="00DB1D24"/>
    <w:rsid w:val="00DB28B5"/>
    <w:rsid w:val="00DB2D15"/>
    <w:rsid w:val="00DB5E28"/>
    <w:rsid w:val="00DC0C95"/>
    <w:rsid w:val="00DC3A13"/>
    <w:rsid w:val="00DC3B6A"/>
    <w:rsid w:val="00DC762E"/>
    <w:rsid w:val="00DD7C52"/>
    <w:rsid w:val="00DE0536"/>
    <w:rsid w:val="00DE18E4"/>
    <w:rsid w:val="00DE6D05"/>
    <w:rsid w:val="00DE6D91"/>
    <w:rsid w:val="00DF0DB6"/>
    <w:rsid w:val="00DF3D07"/>
    <w:rsid w:val="00E03602"/>
    <w:rsid w:val="00E03A5D"/>
    <w:rsid w:val="00E23973"/>
    <w:rsid w:val="00E54746"/>
    <w:rsid w:val="00E54A49"/>
    <w:rsid w:val="00E573F6"/>
    <w:rsid w:val="00E60394"/>
    <w:rsid w:val="00E612AB"/>
    <w:rsid w:val="00E62DE3"/>
    <w:rsid w:val="00E71C6C"/>
    <w:rsid w:val="00E72A5A"/>
    <w:rsid w:val="00E74A26"/>
    <w:rsid w:val="00E76745"/>
    <w:rsid w:val="00E8025C"/>
    <w:rsid w:val="00E8174E"/>
    <w:rsid w:val="00E82C3A"/>
    <w:rsid w:val="00E83DE1"/>
    <w:rsid w:val="00E927CA"/>
    <w:rsid w:val="00EA0B25"/>
    <w:rsid w:val="00EA4ABB"/>
    <w:rsid w:val="00EA52DA"/>
    <w:rsid w:val="00EA600B"/>
    <w:rsid w:val="00EB23DB"/>
    <w:rsid w:val="00EB3684"/>
    <w:rsid w:val="00EC6575"/>
    <w:rsid w:val="00EC7B5B"/>
    <w:rsid w:val="00EE3A74"/>
    <w:rsid w:val="00EF11D9"/>
    <w:rsid w:val="00EF33D3"/>
    <w:rsid w:val="00F00C19"/>
    <w:rsid w:val="00F07803"/>
    <w:rsid w:val="00F1418E"/>
    <w:rsid w:val="00F17DE1"/>
    <w:rsid w:val="00F2027B"/>
    <w:rsid w:val="00F22D10"/>
    <w:rsid w:val="00F25A1A"/>
    <w:rsid w:val="00F51F65"/>
    <w:rsid w:val="00F537AA"/>
    <w:rsid w:val="00F558C9"/>
    <w:rsid w:val="00F710C1"/>
    <w:rsid w:val="00F72202"/>
    <w:rsid w:val="00F764C8"/>
    <w:rsid w:val="00F83241"/>
    <w:rsid w:val="00F91692"/>
    <w:rsid w:val="00FA0CCC"/>
    <w:rsid w:val="00FA2766"/>
    <w:rsid w:val="00FB00EA"/>
    <w:rsid w:val="00FB0FF0"/>
    <w:rsid w:val="00FB608F"/>
    <w:rsid w:val="00FC16C2"/>
    <w:rsid w:val="00FC552E"/>
    <w:rsid w:val="00FD5C29"/>
    <w:rsid w:val="00FD6D42"/>
    <w:rsid w:val="00FE67A3"/>
    <w:rsid w:val="00FF5842"/>
    <w:rsid w:val="00FF58DC"/>
    <w:rsid w:val="00FF5B7C"/>
    <w:rsid w:val="00FF7AA4"/>
    <w:rsid w:val="2E2092D2"/>
    <w:rsid w:val="68DBC1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1A1A7"/>
  <w15:chartTrackingRefBased/>
  <w15:docId w15:val="{825B2C6F-AD15-468B-AFDB-1737D61E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798D"/>
    <w:rPr>
      <w:rFonts w:ascii="Comic Sans MS" w:hAnsi="Comic Sans M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F5B7C"/>
    <w:rPr>
      <w:color w:val="0000FF"/>
      <w:u w:val="single"/>
    </w:rPr>
  </w:style>
  <w:style w:type="paragraph" w:styleId="BalloonText">
    <w:name w:val="Balloon Text"/>
    <w:basedOn w:val="Normal"/>
    <w:semiHidden/>
    <w:rsid w:val="00914DAA"/>
    <w:rPr>
      <w:rFonts w:ascii="Tahoma" w:hAnsi="Tahoma" w:cs="Tahoma"/>
      <w:sz w:val="16"/>
      <w:szCs w:val="16"/>
    </w:rPr>
  </w:style>
  <w:style w:type="table" w:styleId="TableGrid">
    <w:name w:val="Table Grid"/>
    <w:basedOn w:val="TableNormal"/>
    <w:rsid w:val="00381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4FC0"/>
    <w:pPr>
      <w:ind w:left="720"/>
    </w:pPr>
    <w:rPr>
      <w:rFonts w:ascii="Calibri" w:eastAsia="Calibri" w:hAnsi="Calibri"/>
      <w:sz w:val="22"/>
      <w:szCs w:val="22"/>
      <w:lang w:eastAsia="en-US"/>
    </w:rPr>
  </w:style>
  <w:style w:type="paragraph" w:customStyle="1" w:styleId="western">
    <w:name w:val="western"/>
    <w:basedOn w:val="Normal"/>
    <w:rsid w:val="00C46F4A"/>
    <w:pPr>
      <w:spacing w:before="100" w:beforeAutospacing="1" w:after="119"/>
    </w:pPr>
    <w:rPr>
      <w:rFonts w:ascii="Times New Roman" w:hAnsi="Times New Roman"/>
    </w:rPr>
  </w:style>
  <w:style w:type="character" w:customStyle="1" w:styleId="apple-converted-space">
    <w:name w:val="apple-converted-space"/>
    <w:rsid w:val="00421D94"/>
  </w:style>
  <w:style w:type="character" w:customStyle="1" w:styleId="aqj">
    <w:name w:val="aqj"/>
    <w:rsid w:val="00421D94"/>
  </w:style>
  <w:style w:type="paragraph" w:styleId="PlainText">
    <w:name w:val="Plain Text"/>
    <w:basedOn w:val="Normal"/>
    <w:link w:val="PlainTextChar"/>
    <w:rsid w:val="004579D1"/>
    <w:rPr>
      <w:rFonts w:ascii="Courier New" w:hAnsi="Courier New"/>
      <w:sz w:val="20"/>
      <w:szCs w:val="20"/>
      <w:lang w:eastAsia="en-US"/>
    </w:rPr>
  </w:style>
  <w:style w:type="character" w:customStyle="1" w:styleId="PlainTextChar">
    <w:name w:val="Plain Text Char"/>
    <w:link w:val="PlainText"/>
    <w:rsid w:val="004579D1"/>
    <w:rPr>
      <w:rFonts w:ascii="Courier New" w:hAnsi="Courier New"/>
      <w:lang w:eastAsia="en-US"/>
    </w:rPr>
  </w:style>
  <w:style w:type="paragraph" w:customStyle="1" w:styleId="pagenotes">
    <w:name w:val="pagenotes"/>
    <w:basedOn w:val="Normal"/>
    <w:rsid w:val="00CE0BAF"/>
    <w:pPr>
      <w:spacing w:after="180" w:line="312" w:lineRule="atLeast"/>
      <w:ind w:right="120"/>
    </w:pPr>
    <w:rPr>
      <w:rFonts w:ascii="Times New Roman" w:hAnsi="Times New Roman"/>
      <w:color w:val="333333"/>
      <w:sz w:val="29"/>
      <w:szCs w:val="29"/>
    </w:rPr>
  </w:style>
  <w:style w:type="character" w:styleId="UnresolvedMention">
    <w:name w:val="Unresolved Mention"/>
    <w:basedOn w:val="DefaultParagraphFont"/>
    <w:uiPriority w:val="99"/>
    <w:semiHidden/>
    <w:unhideWhenUsed/>
    <w:rsid w:val="00C54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13296378E40744B983A95A82D0E469" ma:contentTypeVersion="15" ma:contentTypeDescription="Create a new document." ma:contentTypeScope="" ma:versionID="da693f90182f98921e0010fb6fd56e0c">
  <xsd:schema xmlns:xsd="http://www.w3.org/2001/XMLSchema" xmlns:xs="http://www.w3.org/2001/XMLSchema" xmlns:p="http://schemas.microsoft.com/office/2006/metadata/properties" xmlns:ns2="430090bb-1044-4c43-9a4e-7a4c5f33abe1" xmlns:ns3="7a3216bc-31d0-475f-b21d-691c3a0ece04" targetNamespace="http://schemas.microsoft.com/office/2006/metadata/properties" ma:root="true" ma:fieldsID="dd133f8880596f2ea2246b288116fab8" ns2:_="" ns3:_="">
    <xsd:import namespace="430090bb-1044-4c43-9a4e-7a4c5f33abe1"/>
    <xsd:import namespace="7a3216bc-31d0-475f-b21d-691c3a0ece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090bb-1044-4c43-9a4e-7a4c5f33a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8094b6-c376-40f7-8aa8-abcd29f2cf1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3216bc-31d0-475f-b21d-691c3a0ece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4dc0f6-18fd-405e-bf40-3f2c0c295442}" ma:internalName="TaxCatchAll" ma:showField="CatchAllData" ma:web="7a3216bc-31d0-475f-b21d-691c3a0ece0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0090bb-1044-4c43-9a4e-7a4c5f33abe1">
      <Terms xmlns="http://schemas.microsoft.com/office/infopath/2007/PartnerControls"/>
    </lcf76f155ced4ddcb4097134ff3c332f>
    <TaxCatchAll xmlns="7a3216bc-31d0-475f-b21d-691c3a0ece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A19596-9EB4-4919-A592-985C0C147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090bb-1044-4c43-9a4e-7a4c5f33abe1"/>
    <ds:schemaRef ds:uri="7a3216bc-31d0-475f-b21d-691c3a0ec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8A17BA-2EEC-4567-A32A-D4ECA2C0C842}">
  <ds:schemaRefs>
    <ds:schemaRef ds:uri="http://schemas.microsoft.com/office/2006/metadata/properties"/>
    <ds:schemaRef ds:uri="http://schemas.microsoft.com/office/infopath/2007/PartnerControls"/>
    <ds:schemaRef ds:uri="430090bb-1044-4c43-9a4e-7a4c5f33abe1"/>
    <ds:schemaRef ds:uri="7a3216bc-31d0-475f-b21d-691c3a0ece04"/>
  </ds:schemaRefs>
</ds:datastoreItem>
</file>

<file path=customXml/itemProps3.xml><?xml version="1.0" encoding="utf-8"?>
<ds:datastoreItem xmlns:ds="http://schemas.openxmlformats.org/officeDocument/2006/customXml" ds:itemID="{BF9C2DF1-4E6A-4907-A92E-DD79309489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14387</TotalTime>
  <Pages>10</Pages>
  <Words>4915</Words>
  <Characters>28019</Characters>
  <Application>Microsoft Office Word</Application>
  <DocSecurity>0</DocSecurity>
  <Lines>233</Lines>
  <Paragraphs>65</Paragraphs>
  <ScaleCrop>false</ScaleCrop>
  <Company>Cornwall County Council</Company>
  <LinksUpToDate>false</LinksUpToDate>
  <CharactersWithSpaces>32869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cp:lastModifiedBy>Paula Blackburn</cp:lastModifiedBy>
  <cp:revision>293</cp:revision>
  <cp:lastPrinted>2026-10-23T14:15:00Z</cp:lastPrinted>
  <dcterms:created xsi:type="dcterms:W3CDTF">2026-10-23T13:24:00Z</dcterms:created>
  <dcterms:modified xsi:type="dcterms:W3CDTF">2026-11-03T09:14:00Z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0x0101007F13296378E40744B983A95A82D0E469</vt:lpwstr>
  </property>
</Properties>
</file>